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20F" w:rsidRDefault="0035720F" w:rsidP="0035720F">
      <w:pPr>
        <w:jc w:val="center"/>
        <w:rPr>
          <w:b/>
        </w:rPr>
      </w:pPr>
      <w:r w:rsidRPr="0035720F">
        <w:rPr>
          <w:rFonts w:hint="eastAsia"/>
          <w:b/>
        </w:rPr>
        <w:t>谈话活动对</w:t>
      </w:r>
      <w:r w:rsidR="00173E50">
        <w:rPr>
          <w:rFonts w:hint="eastAsia"/>
          <w:b/>
        </w:rPr>
        <w:t>大班</w:t>
      </w:r>
      <w:r w:rsidRPr="0035720F">
        <w:rPr>
          <w:rFonts w:hint="eastAsia"/>
          <w:b/>
        </w:rPr>
        <w:t>幼儿语言能力发展的价值研究提纲</w:t>
      </w:r>
    </w:p>
    <w:p w:rsidR="00070C7F" w:rsidRPr="0035720F" w:rsidRDefault="00070C7F" w:rsidP="0035720F">
      <w:pPr>
        <w:jc w:val="center"/>
        <w:rPr>
          <w:b/>
        </w:rPr>
      </w:pPr>
    </w:p>
    <w:p w:rsidR="0035720F" w:rsidRPr="0035720F" w:rsidRDefault="0035720F" w:rsidP="0035720F">
      <w:pPr>
        <w:spacing w:line="360" w:lineRule="auto"/>
      </w:pPr>
      <w:r w:rsidRPr="0035720F">
        <w:rPr>
          <w:rFonts w:hint="eastAsia"/>
        </w:rPr>
        <w:t>摘</w:t>
      </w:r>
      <w:r w:rsidRPr="0035720F">
        <w:rPr>
          <w:rFonts w:hint="eastAsia"/>
        </w:rPr>
        <w:t xml:space="preserve"> </w:t>
      </w:r>
      <w:r w:rsidRPr="0035720F">
        <w:rPr>
          <w:rFonts w:hint="eastAsia"/>
        </w:rPr>
        <w:t>要</w:t>
      </w:r>
    </w:p>
    <w:p w:rsidR="0035720F" w:rsidRPr="0035720F" w:rsidRDefault="0035720F" w:rsidP="0035720F">
      <w:pPr>
        <w:spacing w:line="360" w:lineRule="auto"/>
      </w:pPr>
      <w:r w:rsidRPr="0035720F">
        <w:t>Abstract</w:t>
      </w:r>
    </w:p>
    <w:p w:rsidR="0035720F" w:rsidRPr="0035720F" w:rsidRDefault="0035720F" w:rsidP="0035720F">
      <w:pPr>
        <w:spacing w:line="360" w:lineRule="auto"/>
      </w:pPr>
      <w:r w:rsidRPr="0035720F">
        <w:rPr>
          <w:rFonts w:hint="eastAsia"/>
        </w:rPr>
        <w:t>目</w:t>
      </w:r>
      <w:r w:rsidRPr="0035720F">
        <w:rPr>
          <w:rFonts w:hint="eastAsia"/>
        </w:rPr>
        <w:t xml:space="preserve"> </w:t>
      </w:r>
      <w:r w:rsidRPr="0035720F">
        <w:rPr>
          <w:rFonts w:hint="eastAsia"/>
        </w:rPr>
        <w:t>录</w:t>
      </w:r>
    </w:p>
    <w:p w:rsidR="0035720F" w:rsidRPr="0035720F" w:rsidRDefault="0035720F" w:rsidP="0035720F">
      <w:pPr>
        <w:spacing w:line="360" w:lineRule="auto"/>
      </w:pPr>
      <w:r w:rsidRPr="0035720F">
        <w:rPr>
          <w:rFonts w:hint="eastAsia"/>
        </w:rPr>
        <w:t>一、引</w:t>
      </w:r>
      <w:r w:rsidRPr="0035720F">
        <w:rPr>
          <w:rFonts w:hint="eastAsia"/>
        </w:rPr>
        <w:t xml:space="preserve"> </w:t>
      </w:r>
      <w:r w:rsidRPr="0035720F">
        <w:rPr>
          <w:rFonts w:hint="eastAsia"/>
        </w:rPr>
        <w:t>言</w:t>
      </w:r>
    </w:p>
    <w:p w:rsidR="0035720F" w:rsidRPr="0035720F" w:rsidRDefault="0035720F" w:rsidP="0035720F">
      <w:pPr>
        <w:spacing w:line="360" w:lineRule="auto"/>
      </w:pPr>
      <w:r w:rsidRPr="0035720F">
        <w:rPr>
          <w:rFonts w:hint="eastAsia"/>
        </w:rPr>
        <w:t>（一）研究目的和意义</w:t>
      </w:r>
    </w:p>
    <w:p w:rsidR="0035720F" w:rsidRPr="0035720F" w:rsidRDefault="0035720F" w:rsidP="0035720F">
      <w:pPr>
        <w:spacing w:line="360" w:lineRule="auto"/>
      </w:pPr>
      <w:r w:rsidRPr="0035720F">
        <w:rPr>
          <w:rFonts w:hint="eastAsia"/>
        </w:rPr>
        <w:t>（二）研究方法</w:t>
      </w:r>
    </w:p>
    <w:p w:rsidR="0035720F" w:rsidRPr="0035720F" w:rsidRDefault="0035720F" w:rsidP="0035720F">
      <w:pPr>
        <w:spacing w:line="360" w:lineRule="auto"/>
      </w:pPr>
      <w:r w:rsidRPr="0035720F">
        <w:rPr>
          <w:rFonts w:hint="eastAsia"/>
        </w:rPr>
        <w:t>（三）文献综述</w:t>
      </w:r>
    </w:p>
    <w:p w:rsidR="0035720F" w:rsidRPr="0035720F" w:rsidRDefault="0035720F" w:rsidP="0035720F">
      <w:pPr>
        <w:spacing w:line="360" w:lineRule="auto"/>
      </w:pPr>
      <w:r w:rsidRPr="0035720F">
        <w:rPr>
          <w:rFonts w:hint="eastAsia"/>
        </w:rPr>
        <w:t>二、大班幼儿的幼儿语言能力发展的现状分析</w:t>
      </w:r>
    </w:p>
    <w:p w:rsidR="0035720F" w:rsidRPr="0035720F" w:rsidRDefault="0035720F" w:rsidP="0035720F">
      <w:pPr>
        <w:spacing w:line="360" w:lineRule="auto"/>
      </w:pPr>
      <w:r w:rsidRPr="0035720F">
        <w:rPr>
          <w:rFonts w:hint="eastAsia"/>
        </w:rPr>
        <w:t>（一）部分幼儿不善于倾听和理解他人讲话</w:t>
      </w:r>
    </w:p>
    <w:p w:rsidR="0035720F" w:rsidRPr="0035720F" w:rsidRDefault="0035720F" w:rsidP="0035720F">
      <w:pPr>
        <w:spacing w:line="360" w:lineRule="auto"/>
      </w:pPr>
      <w:r w:rsidRPr="0035720F">
        <w:rPr>
          <w:rFonts w:hint="eastAsia"/>
        </w:rPr>
        <w:t>（二）部分幼儿的表达欲望不强烈</w:t>
      </w:r>
    </w:p>
    <w:p w:rsidR="0035720F" w:rsidRPr="0035720F" w:rsidRDefault="0035720F" w:rsidP="0035720F">
      <w:pPr>
        <w:spacing w:line="360" w:lineRule="auto"/>
      </w:pPr>
      <w:r w:rsidRPr="0035720F">
        <w:rPr>
          <w:rFonts w:hint="eastAsia"/>
        </w:rPr>
        <w:t>（三）部分幼儿的语言表达的连贯性不强</w:t>
      </w:r>
    </w:p>
    <w:p w:rsidR="0035720F" w:rsidRPr="0035720F" w:rsidRDefault="0035720F" w:rsidP="0035720F">
      <w:pPr>
        <w:spacing w:line="360" w:lineRule="auto"/>
      </w:pPr>
      <w:r w:rsidRPr="0035720F">
        <w:rPr>
          <w:rFonts w:hint="eastAsia"/>
        </w:rPr>
        <w:t>（四）部分幼儿的词汇量不够丰富性</w:t>
      </w:r>
    </w:p>
    <w:p w:rsidR="0035720F" w:rsidRPr="0035720F" w:rsidRDefault="0035720F" w:rsidP="0035720F">
      <w:pPr>
        <w:spacing w:line="360" w:lineRule="auto"/>
      </w:pPr>
      <w:r w:rsidRPr="0035720F">
        <w:rPr>
          <w:rFonts w:hint="eastAsia"/>
        </w:rPr>
        <w:t>三、影响幼儿语言能力发展问题的原因分析</w:t>
      </w:r>
    </w:p>
    <w:p w:rsidR="0035720F" w:rsidRPr="0035720F" w:rsidRDefault="0035720F" w:rsidP="0035720F">
      <w:pPr>
        <w:spacing w:line="360" w:lineRule="auto"/>
      </w:pPr>
      <w:r w:rsidRPr="0035720F">
        <w:rPr>
          <w:rFonts w:hint="eastAsia"/>
        </w:rPr>
        <w:t>（一）谈活活动的目标含糊不清导致幼儿倾听训练效果不佳</w:t>
      </w:r>
    </w:p>
    <w:p w:rsidR="0035720F" w:rsidRPr="0035720F" w:rsidRDefault="0035720F" w:rsidP="0035720F">
      <w:pPr>
        <w:spacing w:line="360" w:lineRule="auto"/>
      </w:pPr>
      <w:r w:rsidRPr="0035720F">
        <w:rPr>
          <w:rFonts w:hint="eastAsia"/>
        </w:rPr>
        <w:t>（二）谈话活动的话题没有引起幼儿兴趣</w:t>
      </w:r>
    </w:p>
    <w:p w:rsidR="0035720F" w:rsidRPr="0035720F" w:rsidRDefault="0035720F" w:rsidP="0035720F">
      <w:pPr>
        <w:spacing w:line="360" w:lineRule="auto"/>
      </w:pPr>
      <w:r w:rsidRPr="0035720F">
        <w:rPr>
          <w:rFonts w:hint="eastAsia"/>
        </w:rPr>
        <w:t>（三）谈话活动不注重幼儿语言连贯性训练</w:t>
      </w:r>
    </w:p>
    <w:p w:rsidR="0035720F" w:rsidRPr="0035720F" w:rsidRDefault="0035720F" w:rsidP="0035720F">
      <w:pPr>
        <w:spacing w:line="360" w:lineRule="auto"/>
      </w:pPr>
      <w:r w:rsidRPr="0035720F">
        <w:rPr>
          <w:rFonts w:hint="eastAsia"/>
        </w:rPr>
        <w:t>（四）谈话活动缺少词汇针对性训练</w:t>
      </w:r>
    </w:p>
    <w:p w:rsidR="0035720F" w:rsidRPr="0035720F" w:rsidRDefault="0035720F" w:rsidP="0035720F">
      <w:pPr>
        <w:spacing w:line="360" w:lineRule="auto"/>
      </w:pPr>
      <w:r w:rsidRPr="0035720F">
        <w:rPr>
          <w:rFonts w:hint="eastAsia"/>
        </w:rPr>
        <w:t>四、</w:t>
      </w:r>
      <w:r w:rsidR="00F039B6" w:rsidRPr="00F039B6">
        <w:rPr>
          <w:rFonts w:hint="eastAsia"/>
        </w:rPr>
        <w:t>谈话活动对</w:t>
      </w:r>
      <w:r w:rsidR="0031129B">
        <w:rPr>
          <w:rFonts w:hint="eastAsia"/>
        </w:rPr>
        <w:t>大班</w:t>
      </w:r>
      <w:bookmarkStart w:id="0" w:name="_GoBack"/>
      <w:bookmarkEnd w:id="0"/>
      <w:r w:rsidR="00F039B6" w:rsidRPr="00F039B6">
        <w:rPr>
          <w:rFonts w:hint="eastAsia"/>
        </w:rPr>
        <w:t>幼儿语言能力发展</w:t>
      </w:r>
      <w:r w:rsidRPr="0035720F">
        <w:rPr>
          <w:rFonts w:hint="eastAsia"/>
        </w:rPr>
        <w:t>改进策略</w:t>
      </w:r>
    </w:p>
    <w:p w:rsidR="0035720F" w:rsidRPr="0035720F" w:rsidRDefault="0035720F" w:rsidP="0035720F">
      <w:pPr>
        <w:spacing w:line="360" w:lineRule="auto"/>
      </w:pPr>
      <w:r w:rsidRPr="0035720F">
        <w:rPr>
          <w:rFonts w:hint="eastAsia"/>
        </w:rPr>
        <w:t>（一）谈话活动要注重培养幼儿倾听和理解他人讲话的习惯</w:t>
      </w:r>
    </w:p>
    <w:p w:rsidR="0035720F" w:rsidRPr="0035720F" w:rsidRDefault="0035720F" w:rsidP="0035720F">
      <w:pPr>
        <w:spacing w:line="360" w:lineRule="auto"/>
      </w:pPr>
      <w:r w:rsidRPr="0035720F">
        <w:rPr>
          <w:rFonts w:hint="eastAsia"/>
        </w:rPr>
        <w:t>（二）谈话活动要在轻松自由的气氛进行提升幼儿的表达欲望</w:t>
      </w:r>
    </w:p>
    <w:p w:rsidR="0035720F" w:rsidRPr="0035720F" w:rsidRDefault="0035720F" w:rsidP="0035720F">
      <w:pPr>
        <w:spacing w:line="360" w:lineRule="auto"/>
      </w:pPr>
      <w:r w:rsidRPr="0035720F">
        <w:rPr>
          <w:rFonts w:hint="eastAsia"/>
        </w:rPr>
        <w:t>（三）谈话活动过程中教师要提升语言示范帮助幼儿的表达连贯性</w:t>
      </w:r>
    </w:p>
    <w:p w:rsidR="0035720F" w:rsidRPr="0035720F" w:rsidRDefault="0035720F" w:rsidP="0035720F">
      <w:pPr>
        <w:spacing w:line="360" w:lineRule="auto"/>
      </w:pPr>
      <w:r w:rsidRPr="0035720F">
        <w:rPr>
          <w:rFonts w:hint="eastAsia"/>
        </w:rPr>
        <w:t>（四）谈话活动可以借助多媒体信息技术提升幼儿的词汇量</w:t>
      </w:r>
    </w:p>
    <w:p w:rsidR="0035720F" w:rsidRPr="0035720F" w:rsidRDefault="0035720F" w:rsidP="0035720F">
      <w:pPr>
        <w:spacing w:line="360" w:lineRule="auto"/>
      </w:pPr>
      <w:r w:rsidRPr="0035720F">
        <w:rPr>
          <w:rFonts w:hint="eastAsia"/>
        </w:rPr>
        <w:t>参考文献</w:t>
      </w:r>
    </w:p>
    <w:p w:rsidR="0035720F" w:rsidRPr="0035720F" w:rsidRDefault="0035720F" w:rsidP="0035720F">
      <w:pPr>
        <w:spacing w:line="360" w:lineRule="auto"/>
      </w:pPr>
      <w:r w:rsidRPr="0035720F">
        <w:rPr>
          <w:rFonts w:hint="eastAsia"/>
        </w:rPr>
        <w:t>致</w:t>
      </w:r>
      <w:r w:rsidRPr="0035720F">
        <w:rPr>
          <w:rFonts w:hint="eastAsia"/>
        </w:rPr>
        <w:t xml:space="preserve"> </w:t>
      </w:r>
      <w:r w:rsidRPr="0035720F">
        <w:rPr>
          <w:rFonts w:hint="eastAsia"/>
        </w:rPr>
        <w:t>谢</w:t>
      </w:r>
    </w:p>
    <w:p w:rsidR="00E6537B" w:rsidRPr="0035720F" w:rsidRDefault="00E6537B"/>
    <w:p w:rsidR="0035720F" w:rsidRPr="0035720F" w:rsidRDefault="0035720F"/>
    <w:sectPr w:rsidR="0035720F" w:rsidRPr="00357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20F"/>
    <w:rsid w:val="00070C7F"/>
    <w:rsid w:val="00173E50"/>
    <w:rsid w:val="0031129B"/>
    <w:rsid w:val="0035720F"/>
    <w:rsid w:val="00E6537B"/>
    <w:rsid w:val="00F0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354</Characters>
  <Application>Microsoft Office Word</Application>
  <DocSecurity>0</DocSecurity>
  <Lines>2</Lines>
  <Paragraphs>1</Paragraphs>
  <ScaleCrop>false</ScaleCrop>
  <Company>china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2021-03-19T07:54:00Z</dcterms:created>
  <dcterms:modified xsi:type="dcterms:W3CDTF">2021-03-19T08:22:00Z</dcterms:modified>
</cp:coreProperties>
</file>