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C1" w:rsidRPr="008649E0" w:rsidRDefault="00055077" w:rsidP="008649E0">
      <w:pPr>
        <w:jc w:val="center"/>
        <w:rPr>
          <w:rFonts w:hint="eastAsia"/>
          <w:b/>
          <w:sz w:val="32"/>
        </w:rPr>
      </w:pPr>
      <w:bookmarkStart w:id="0" w:name="_GoBack"/>
      <w:r w:rsidRPr="008649E0">
        <w:rPr>
          <w:rFonts w:hint="eastAsia"/>
          <w:b/>
          <w:sz w:val="32"/>
        </w:rPr>
        <w:t>万方检测指南</w:t>
      </w:r>
    </w:p>
    <w:bookmarkEnd w:id="0"/>
    <w:p w:rsidR="00055077" w:rsidRDefault="00055077">
      <w:pPr>
        <w:rPr>
          <w:rFonts w:hint="eastAsia"/>
        </w:rPr>
      </w:pPr>
    </w:p>
    <w:p w:rsidR="00055077" w:rsidRDefault="00055077" w:rsidP="009D0038">
      <w:pPr>
        <w:rPr>
          <w:rFonts w:hint="eastAsia"/>
        </w:rPr>
      </w:pPr>
      <w:r>
        <w:rPr>
          <w:rFonts w:hint="eastAsia"/>
        </w:rPr>
        <w:t>登录</w:t>
      </w:r>
    </w:p>
    <w:p w:rsidR="00055077" w:rsidRDefault="00055077" w:rsidP="00055077">
      <w:pPr>
        <w:rPr>
          <w:rFonts w:hint="eastAsia"/>
        </w:rPr>
      </w:pPr>
      <w:r>
        <w:rPr>
          <w:rFonts w:hint="eastAsia"/>
        </w:rPr>
        <w:t>电脑浏览器地址栏中输入：</w:t>
      </w:r>
      <w:hyperlink r:id="rId6" w:history="1">
        <w:r w:rsidRPr="005B6FB6">
          <w:rPr>
            <w:rStyle w:val="a5"/>
          </w:rPr>
          <w:t>http://jc.wanfangdata.com.cn/#/index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回车</w:t>
      </w:r>
    </w:p>
    <w:p w:rsidR="00055077" w:rsidRDefault="00055077" w:rsidP="00055077">
      <w:pPr>
        <w:rPr>
          <w:rFonts w:hint="eastAsia"/>
        </w:rPr>
      </w:pPr>
      <w:r>
        <w:rPr>
          <w:rFonts w:hint="eastAsia"/>
        </w:rPr>
        <w:t>在如下的页面中选择“新文献检测”：</w:t>
      </w:r>
    </w:p>
    <w:p w:rsidR="00055077" w:rsidRDefault="00055077" w:rsidP="00055077">
      <w:pPr>
        <w:rPr>
          <w:rFonts w:hint="eastAsia"/>
        </w:rPr>
      </w:pPr>
    </w:p>
    <w:p w:rsidR="00055077" w:rsidRDefault="00055077">
      <w:pPr>
        <w:rPr>
          <w:rFonts w:hint="eastAsia"/>
        </w:rPr>
      </w:pPr>
      <w:r>
        <w:rPr>
          <w:noProof/>
        </w:rPr>
        <w:drawing>
          <wp:inline distT="0" distB="0" distL="0" distR="0" wp14:anchorId="7618959A" wp14:editId="586E6B1C">
            <wp:extent cx="5274310" cy="17336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77" w:rsidRDefault="00055077">
      <w:pPr>
        <w:rPr>
          <w:rFonts w:hint="eastAsia"/>
        </w:rPr>
      </w:pPr>
    </w:p>
    <w:p w:rsidR="00055077" w:rsidRDefault="00055077">
      <w:pPr>
        <w:rPr>
          <w:rFonts w:hint="eastAsia"/>
        </w:rPr>
      </w:pPr>
      <w:r>
        <w:rPr>
          <w:rFonts w:hint="eastAsia"/>
        </w:rPr>
        <w:t>进入登录页面：</w:t>
      </w:r>
    </w:p>
    <w:p w:rsidR="00055077" w:rsidRDefault="00055077">
      <w:pPr>
        <w:rPr>
          <w:rFonts w:hint="eastAsia"/>
        </w:rPr>
      </w:pPr>
      <w:r>
        <w:rPr>
          <w:noProof/>
        </w:rPr>
        <w:drawing>
          <wp:inline distT="0" distB="0" distL="0" distR="0" wp14:anchorId="10D5B7D2" wp14:editId="71F9A869">
            <wp:extent cx="2790825" cy="2720552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9742" cy="271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77" w:rsidRDefault="00055077">
      <w:pPr>
        <w:rPr>
          <w:rFonts w:hint="eastAsia"/>
        </w:rPr>
      </w:pPr>
    </w:p>
    <w:p w:rsidR="00055077" w:rsidRDefault="00055077">
      <w:pPr>
        <w:rPr>
          <w:rFonts w:hint="eastAsia"/>
        </w:rPr>
      </w:pPr>
      <w:proofErr w:type="gramStart"/>
      <w:r>
        <w:rPr>
          <w:rFonts w:hint="eastAsia"/>
        </w:rPr>
        <w:t>以微信登录</w:t>
      </w:r>
      <w:proofErr w:type="gramEnd"/>
      <w:r>
        <w:rPr>
          <w:rFonts w:hint="eastAsia"/>
        </w:rPr>
        <w:t>为例，</w:t>
      </w:r>
      <w:proofErr w:type="gramStart"/>
      <w:r>
        <w:rPr>
          <w:rFonts w:hint="eastAsia"/>
        </w:rPr>
        <w:t>选择微信登录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扫二维码登录后如下</w:t>
      </w:r>
      <w:proofErr w:type="gramEnd"/>
      <w:r>
        <w:rPr>
          <w:rFonts w:hint="eastAsia"/>
        </w:rPr>
        <w:t>页面：</w:t>
      </w:r>
    </w:p>
    <w:p w:rsidR="00055077" w:rsidRDefault="0005507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421433C" wp14:editId="6A13BE68">
            <wp:extent cx="5274310" cy="297656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77" w:rsidRDefault="00055077">
      <w:pPr>
        <w:rPr>
          <w:rFonts w:hint="eastAsia"/>
        </w:rPr>
      </w:pPr>
    </w:p>
    <w:p w:rsidR="00055077" w:rsidRDefault="00055077">
      <w:pPr>
        <w:rPr>
          <w:rFonts w:hint="eastAsia"/>
        </w:rPr>
      </w:pPr>
      <w:r>
        <w:rPr>
          <w:rFonts w:hint="eastAsia"/>
        </w:rPr>
        <w:t>在左边导航栏中选择“万方检测”。再选择“新文献检测”。</w:t>
      </w:r>
    </w:p>
    <w:p w:rsidR="00055077" w:rsidRDefault="00055077">
      <w:pPr>
        <w:rPr>
          <w:rFonts w:hint="eastAsia"/>
        </w:rPr>
      </w:pPr>
      <w:r>
        <w:rPr>
          <w:noProof/>
        </w:rPr>
        <w:drawing>
          <wp:inline distT="0" distB="0" distL="0" distR="0" wp14:anchorId="0176798D" wp14:editId="2E85B1D2">
            <wp:extent cx="5274310" cy="1715982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77" w:rsidRDefault="00055077" w:rsidP="00055077">
      <w:pPr>
        <w:rPr>
          <w:rFonts w:hint="eastAsia"/>
        </w:rPr>
      </w:pPr>
      <w:r>
        <w:rPr>
          <w:rFonts w:hint="eastAsia"/>
        </w:rPr>
        <w:t>题名：输入论文题目</w:t>
      </w:r>
    </w:p>
    <w:p w:rsidR="00055077" w:rsidRDefault="00055077" w:rsidP="00055077">
      <w:pPr>
        <w:rPr>
          <w:rFonts w:hint="eastAsia"/>
        </w:rPr>
      </w:pPr>
      <w:r>
        <w:rPr>
          <w:rFonts w:hint="eastAsia"/>
        </w:rPr>
        <w:t>作者：自己的姓名</w:t>
      </w:r>
    </w:p>
    <w:p w:rsidR="00055077" w:rsidRPr="00055077" w:rsidRDefault="00055077">
      <w:pPr>
        <w:rPr>
          <w:rFonts w:hint="eastAsia"/>
        </w:rPr>
      </w:pPr>
      <w:r>
        <w:rPr>
          <w:rFonts w:hint="eastAsia"/>
        </w:rPr>
        <w:t>本地上传，点“上传文件”，指引到你的论文所在目录。</w:t>
      </w:r>
    </w:p>
    <w:p w:rsidR="00055077" w:rsidRDefault="00055077">
      <w:pPr>
        <w:rPr>
          <w:rFonts w:hint="eastAsia"/>
        </w:rPr>
      </w:pPr>
      <w:r>
        <w:rPr>
          <w:noProof/>
        </w:rPr>
        <w:drawing>
          <wp:inline distT="0" distB="0" distL="0" distR="0" wp14:anchorId="525C2896" wp14:editId="41F9D2A9">
            <wp:extent cx="5274310" cy="185394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77" w:rsidRDefault="00055077">
      <w:pPr>
        <w:rPr>
          <w:rFonts w:hint="eastAsia"/>
        </w:rPr>
      </w:pPr>
      <w:r>
        <w:rPr>
          <w:rFonts w:hint="eastAsia"/>
        </w:rPr>
        <w:t>选择文献类型：本科论文</w:t>
      </w:r>
    </w:p>
    <w:p w:rsidR="00055077" w:rsidRDefault="00055077">
      <w:pPr>
        <w:rPr>
          <w:rFonts w:hint="eastAsia"/>
        </w:rPr>
      </w:pPr>
      <w:r>
        <w:rPr>
          <w:rFonts w:hint="eastAsia"/>
        </w:rPr>
        <w:t>选择比对库：默认万方库</w:t>
      </w:r>
    </w:p>
    <w:p w:rsidR="00055077" w:rsidRDefault="00055077">
      <w:pPr>
        <w:rPr>
          <w:rFonts w:hint="eastAsia"/>
        </w:rPr>
      </w:pPr>
      <w:r>
        <w:rPr>
          <w:rFonts w:hint="eastAsia"/>
        </w:rPr>
        <w:t>邮件提醒：自己的邮箱地址</w:t>
      </w:r>
    </w:p>
    <w:p w:rsidR="00055077" w:rsidRDefault="00055077">
      <w:r>
        <w:rPr>
          <w:rFonts w:hint="eastAsia"/>
        </w:rPr>
        <w:t>提交订单，后</w:t>
      </w:r>
      <w:r w:rsidR="009D0038">
        <w:rPr>
          <w:rFonts w:hint="eastAsia"/>
        </w:rPr>
        <w:t>续需要付费。支付成功后等待检测结果。</w:t>
      </w:r>
    </w:p>
    <w:sectPr w:rsidR="0005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35B8"/>
    <w:multiLevelType w:val="hybridMultilevel"/>
    <w:tmpl w:val="152C808C"/>
    <w:lvl w:ilvl="0" w:tplc="5560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77"/>
    <w:rsid w:val="00055077"/>
    <w:rsid w:val="008649E0"/>
    <w:rsid w:val="009D0038"/>
    <w:rsid w:val="00D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7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550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5077"/>
    <w:rPr>
      <w:sz w:val="18"/>
      <w:szCs w:val="18"/>
    </w:rPr>
  </w:style>
  <w:style w:type="character" w:styleId="a5">
    <w:name w:val="Hyperlink"/>
    <w:basedOn w:val="a0"/>
    <w:uiPriority w:val="99"/>
    <w:unhideWhenUsed/>
    <w:rsid w:val="00055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7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550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5077"/>
    <w:rPr>
      <w:sz w:val="18"/>
      <w:szCs w:val="18"/>
    </w:rPr>
  </w:style>
  <w:style w:type="character" w:styleId="a5">
    <w:name w:val="Hyperlink"/>
    <w:basedOn w:val="a0"/>
    <w:uiPriority w:val="99"/>
    <w:unhideWhenUsed/>
    <w:rsid w:val="0005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c.wanfangdata.com.cn/#/inde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郭老师</dc:creator>
  <cp:lastModifiedBy>郭老师</cp:lastModifiedBy>
  <cp:revision>2</cp:revision>
  <dcterms:created xsi:type="dcterms:W3CDTF">2021-03-19T10:23:00Z</dcterms:created>
  <dcterms:modified xsi:type="dcterms:W3CDTF">2021-03-19T10:34:00Z</dcterms:modified>
</cp:coreProperties>
</file>