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3A" w:rsidRPr="003B68F8" w:rsidRDefault="0048691D">
      <w:pPr>
        <w:jc w:val="center"/>
        <w:rPr>
          <w:b/>
        </w:rPr>
      </w:pPr>
      <w:r w:rsidRPr="0048691D">
        <w:rPr>
          <w:rFonts w:hint="eastAsia"/>
          <w:b/>
        </w:rPr>
        <w:t>幼儿园创意美术教育活动中存在的问题、原因及改进建议</w:t>
      </w:r>
      <w:r w:rsidR="00DD2B10" w:rsidRPr="003B68F8">
        <w:rPr>
          <w:rFonts w:hint="eastAsia"/>
          <w:b/>
        </w:rPr>
        <w:t>提纲</w:t>
      </w:r>
    </w:p>
    <w:p w:rsidR="0023543A" w:rsidRDefault="0023543A">
      <w:pPr>
        <w:jc w:val="center"/>
        <w:rPr>
          <w:b/>
        </w:rPr>
      </w:pPr>
    </w:p>
    <w:p w:rsidR="0023543A" w:rsidRDefault="00DD2B10">
      <w:pPr>
        <w:spacing w:line="360" w:lineRule="auto"/>
      </w:pPr>
      <w:r>
        <w:rPr>
          <w:rFonts w:hint="eastAsia"/>
        </w:rPr>
        <w:t>摘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</w:p>
    <w:p w:rsidR="0023543A" w:rsidRDefault="00DD2B10">
      <w:pPr>
        <w:spacing w:line="360" w:lineRule="auto"/>
      </w:pPr>
      <w:r>
        <w:t>Abstract</w:t>
      </w:r>
    </w:p>
    <w:p w:rsidR="0023543A" w:rsidRDefault="00DD2B10">
      <w:pPr>
        <w:spacing w:line="360" w:lineRule="auto"/>
      </w:pP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</w:p>
    <w:p w:rsidR="0023543A" w:rsidRDefault="00DD2B10">
      <w:pPr>
        <w:spacing w:line="360" w:lineRule="auto"/>
      </w:pPr>
      <w:r>
        <w:rPr>
          <w:rFonts w:hint="eastAsia"/>
        </w:rPr>
        <w:t>一、引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</w:p>
    <w:p w:rsidR="000E76F8" w:rsidRDefault="00DD2B10">
      <w:pPr>
        <w:spacing w:line="360" w:lineRule="auto"/>
      </w:pPr>
      <w:r>
        <w:rPr>
          <w:rFonts w:hint="eastAsia"/>
        </w:rPr>
        <w:t>（一）研究目的</w:t>
      </w:r>
    </w:p>
    <w:p w:rsidR="0023543A" w:rsidRDefault="000E76F8">
      <w:pPr>
        <w:spacing w:line="360" w:lineRule="auto"/>
        <w:rPr>
          <w:rFonts w:hint="eastAsia"/>
        </w:rPr>
      </w:pPr>
      <w:r w:rsidRPr="000E76F8">
        <w:rPr>
          <w:rFonts w:hint="eastAsia"/>
        </w:rPr>
        <w:t>（</w:t>
      </w:r>
      <w:r w:rsidR="0048691D">
        <w:rPr>
          <w:rFonts w:hint="eastAsia"/>
        </w:rPr>
        <w:t>二</w:t>
      </w:r>
      <w:r w:rsidRPr="000E76F8">
        <w:rPr>
          <w:rFonts w:hint="eastAsia"/>
        </w:rPr>
        <w:t>）</w:t>
      </w:r>
      <w:r>
        <w:rPr>
          <w:rFonts w:hint="eastAsia"/>
        </w:rPr>
        <w:t>研究</w:t>
      </w:r>
      <w:r w:rsidR="00DD2B10">
        <w:rPr>
          <w:rFonts w:hint="eastAsia"/>
        </w:rPr>
        <w:t>意义</w:t>
      </w:r>
    </w:p>
    <w:p w:rsidR="0048691D" w:rsidRDefault="0048691D">
      <w:pPr>
        <w:spacing w:line="360" w:lineRule="auto"/>
      </w:pPr>
      <w:r>
        <w:rPr>
          <w:rFonts w:hint="eastAsia"/>
        </w:rPr>
        <w:t>（三）核心概念界定</w:t>
      </w:r>
    </w:p>
    <w:p w:rsidR="0023543A" w:rsidRDefault="00DD2B10">
      <w:pPr>
        <w:spacing w:line="360" w:lineRule="auto"/>
      </w:pPr>
      <w:r>
        <w:rPr>
          <w:rFonts w:hint="eastAsia"/>
        </w:rPr>
        <w:t>（</w:t>
      </w:r>
      <w:r w:rsidR="0048691D">
        <w:rPr>
          <w:rFonts w:hint="eastAsia"/>
        </w:rPr>
        <w:t>四</w:t>
      </w:r>
      <w:r>
        <w:rPr>
          <w:rFonts w:hint="eastAsia"/>
        </w:rPr>
        <w:t>）</w:t>
      </w:r>
      <w:r w:rsidR="000E76F8" w:rsidRPr="000E76F8">
        <w:rPr>
          <w:rFonts w:hint="eastAsia"/>
        </w:rPr>
        <w:t>文献综述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0E76F8" w:rsidRPr="000E76F8">
        <w:rPr>
          <w:rFonts w:hint="eastAsia"/>
        </w:rPr>
        <w:t>研究方法</w:t>
      </w:r>
    </w:p>
    <w:p w:rsidR="0048691D" w:rsidRDefault="00DD2B10">
      <w:pPr>
        <w:spacing w:line="360" w:lineRule="auto"/>
        <w:rPr>
          <w:rFonts w:hint="eastAsia"/>
          <w:bCs/>
        </w:rPr>
      </w:pPr>
      <w:r w:rsidRPr="00523C0E">
        <w:rPr>
          <w:rFonts w:hint="eastAsia"/>
        </w:rPr>
        <w:t>二、</w:t>
      </w:r>
      <w:r w:rsidR="0048691D" w:rsidRPr="0048691D">
        <w:rPr>
          <w:rFonts w:hint="eastAsia"/>
          <w:bCs/>
        </w:rPr>
        <w:t>幼儿园创意美术教育活动中存在的问题</w:t>
      </w:r>
    </w:p>
    <w:p w:rsidR="00B602C2" w:rsidRDefault="00DD2B10">
      <w:pPr>
        <w:spacing w:line="360" w:lineRule="auto"/>
      </w:pPr>
      <w:r>
        <w:rPr>
          <w:rFonts w:hint="eastAsia"/>
        </w:rPr>
        <w:t>（一）</w:t>
      </w:r>
      <w:r w:rsidR="00D46267" w:rsidRPr="00D46267">
        <w:rPr>
          <w:rFonts w:hint="eastAsia"/>
        </w:rPr>
        <w:t>教育</w:t>
      </w:r>
      <w:r w:rsidR="00D46267">
        <w:rPr>
          <w:rFonts w:hint="eastAsia"/>
        </w:rPr>
        <w:t>创意美术的</w:t>
      </w:r>
      <w:r w:rsidR="00D46267" w:rsidRPr="00D46267">
        <w:rPr>
          <w:rFonts w:hint="eastAsia"/>
        </w:rPr>
        <w:t>目标制定脱离了幼儿的兴趣爱好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D46267" w:rsidRPr="00D46267">
        <w:rPr>
          <w:rFonts w:hint="eastAsia"/>
        </w:rPr>
        <w:t>教育内容选择的适宜性水平不高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D46267" w:rsidRPr="00D46267">
        <w:rPr>
          <w:rFonts w:hint="eastAsia"/>
        </w:rPr>
        <w:t>教育活动实施过程忽视幼儿的自主性</w:t>
      </w:r>
    </w:p>
    <w:p w:rsidR="0061528A" w:rsidRDefault="00DD2B10">
      <w:pPr>
        <w:spacing w:line="360" w:lineRule="auto"/>
      </w:pPr>
      <w:r>
        <w:rPr>
          <w:rFonts w:hint="eastAsia"/>
        </w:rPr>
        <w:t>（四）</w:t>
      </w:r>
      <w:r w:rsidR="00D46267" w:rsidRPr="00D46267">
        <w:rPr>
          <w:rFonts w:hint="eastAsia"/>
        </w:rPr>
        <w:t>教育评价注重结果忽视过程</w:t>
      </w:r>
    </w:p>
    <w:p w:rsidR="0061528A" w:rsidRPr="0061528A" w:rsidRDefault="0061528A">
      <w:pPr>
        <w:spacing w:line="360" w:lineRule="auto"/>
      </w:pPr>
      <w:r>
        <w:rPr>
          <w:rFonts w:hint="eastAsia"/>
        </w:rPr>
        <w:t>（五）</w:t>
      </w:r>
      <w:r w:rsidR="003016AF" w:rsidRPr="003016AF">
        <w:rPr>
          <w:rFonts w:hint="eastAsia"/>
        </w:rPr>
        <w:t>幼儿园的活动教育材料和资源不充足</w:t>
      </w:r>
    </w:p>
    <w:p w:rsidR="0023543A" w:rsidRPr="00523C0E" w:rsidRDefault="00DD2B10">
      <w:pPr>
        <w:spacing w:line="360" w:lineRule="auto"/>
      </w:pPr>
      <w:r w:rsidRPr="00523C0E">
        <w:rPr>
          <w:rFonts w:hint="eastAsia"/>
        </w:rPr>
        <w:t>三、</w:t>
      </w:r>
      <w:r w:rsidR="0048691D" w:rsidRPr="0048691D">
        <w:rPr>
          <w:rFonts w:hint="eastAsia"/>
          <w:bCs/>
        </w:rPr>
        <w:t>幼儿园创意美术教育活动中原因</w:t>
      </w:r>
      <w:r w:rsidR="0048691D">
        <w:rPr>
          <w:rFonts w:hint="eastAsia"/>
          <w:bCs/>
        </w:rPr>
        <w:t>分析</w:t>
      </w:r>
    </w:p>
    <w:p w:rsidR="0023543A" w:rsidRDefault="00DD2B10">
      <w:pPr>
        <w:spacing w:line="360" w:lineRule="auto"/>
      </w:pPr>
      <w:r>
        <w:rPr>
          <w:rFonts w:hint="eastAsia"/>
        </w:rPr>
        <w:t>（一）</w:t>
      </w:r>
      <w:r w:rsidR="00D46267" w:rsidRPr="00D46267">
        <w:rPr>
          <w:rFonts w:hint="eastAsia"/>
        </w:rPr>
        <w:t>教师对创意美术教育活动不够重视</w:t>
      </w:r>
      <w:r w:rsidR="00A041E1">
        <w:rPr>
          <w:rFonts w:hint="eastAsia"/>
        </w:rPr>
        <w:t>幼儿兴趣</w:t>
      </w:r>
      <w:r w:rsidR="00D46267" w:rsidRPr="00D46267">
        <w:rPr>
          <w:rFonts w:hint="eastAsia"/>
        </w:rPr>
        <w:t>目标制定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D46267" w:rsidRPr="00D46267">
        <w:rPr>
          <w:rFonts w:hint="eastAsia"/>
        </w:rPr>
        <w:t>教师对创意美术教育活动中“</w:t>
      </w:r>
      <w:r w:rsidR="003016AF" w:rsidRPr="003016AF">
        <w:rPr>
          <w:rFonts w:hint="eastAsia"/>
        </w:rPr>
        <w:t>适宜性</w:t>
      </w:r>
      <w:r w:rsidR="00D46267" w:rsidRPr="00D46267">
        <w:rPr>
          <w:rFonts w:hint="eastAsia"/>
        </w:rPr>
        <w:t>”理解不够全面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3016AF" w:rsidRPr="003016AF">
        <w:rPr>
          <w:rFonts w:hint="eastAsia"/>
        </w:rPr>
        <w:t>教师介入过多影响幼儿创作结果</w:t>
      </w:r>
    </w:p>
    <w:p w:rsidR="0023543A" w:rsidRDefault="00DD2B10">
      <w:pPr>
        <w:spacing w:line="360" w:lineRule="auto"/>
      </w:pPr>
      <w:r>
        <w:rPr>
          <w:rFonts w:hint="eastAsia"/>
        </w:rPr>
        <w:t>（四）</w:t>
      </w:r>
      <w:r w:rsidR="00D46267" w:rsidRPr="00D46267">
        <w:rPr>
          <w:rFonts w:hint="eastAsia"/>
        </w:rPr>
        <w:t>教师</w:t>
      </w:r>
      <w:r w:rsidR="003016AF">
        <w:rPr>
          <w:rFonts w:hint="eastAsia"/>
        </w:rPr>
        <w:t>评价对</w:t>
      </w:r>
      <w:r w:rsidR="00D46267" w:rsidRPr="00D46267">
        <w:rPr>
          <w:rFonts w:hint="eastAsia"/>
        </w:rPr>
        <w:t>幼儿的认知</w:t>
      </w:r>
      <w:r w:rsidR="003016AF">
        <w:rPr>
          <w:rFonts w:hint="eastAsia"/>
        </w:rPr>
        <w:t>过程</w:t>
      </w:r>
      <w:r w:rsidR="00D46267" w:rsidRPr="00D46267">
        <w:rPr>
          <w:rFonts w:hint="eastAsia"/>
        </w:rPr>
        <w:t>考虑不足</w:t>
      </w:r>
    </w:p>
    <w:p w:rsidR="003B68F8" w:rsidRDefault="003B68F8">
      <w:pPr>
        <w:spacing w:line="360" w:lineRule="auto"/>
      </w:pPr>
      <w:r w:rsidRPr="003B68F8">
        <w:rPr>
          <w:rFonts w:hint="eastAsia"/>
        </w:rPr>
        <w:t>（</w:t>
      </w:r>
      <w:r>
        <w:rPr>
          <w:rFonts w:hint="eastAsia"/>
        </w:rPr>
        <w:t>五</w:t>
      </w:r>
      <w:r w:rsidRPr="003B68F8">
        <w:rPr>
          <w:rFonts w:hint="eastAsia"/>
        </w:rPr>
        <w:t>）</w:t>
      </w:r>
      <w:r w:rsidR="003016AF" w:rsidRPr="003016AF">
        <w:rPr>
          <w:rFonts w:hint="eastAsia"/>
        </w:rPr>
        <w:t>教师</w:t>
      </w:r>
      <w:r w:rsidR="003016AF">
        <w:rPr>
          <w:rFonts w:hint="eastAsia"/>
        </w:rPr>
        <w:t>教育过程不能</w:t>
      </w:r>
      <w:r w:rsidR="003016AF" w:rsidRPr="003016AF">
        <w:rPr>
          <w:rFonts w:hint="eastAsia"/>
        </w:rPr>
        <w:t>充分利用</w:t>
      </w:r>
      <w:r w:rsidR="003016AF">
        <w:rPr>
          <w:rFonts w:hint="eastAsia"/>
        </w:rPr>
        <w:t>网络</w:t>
      </w:r>
      <w:r w:rsidR="003016AF" w:rsidRPr="003016AF">
        <w:rPr>
          <w:rFonts w:hint="eastAsia"/>
        </w:rPr>
        <w:t>教育材料和资源</w:t>
      </w:r>
    </w:p>
    <w:p w:rsidR="0023543A" w:rsidRPr="00523C0E" w:rsidRDefault="00DD2B10">
      <w:pPr>
        <w:spacing w:line="360" w:lineRule="auto"/>
      </w:pPr>
      <w:r w:rsidRPr="00523C0E">
        <w:rPr>
          <w:rFonts w:hint="eastAsia"/>
        </w:rPr>
        <w:t>四、</w:t>
      </w:r>
      <w:r w:rsidR="0048691D" w:rsidRPr="0048691D">
        <w:rPr>
          <w:rFonts w:hint="eastAsia"/>
        </w:rPr>
        <w:t>幼儿园创意美术教育活动中</w:t>
      </w:r>
      <w:r w:rsidRPr="0048691D">
        <w:rPr>
          <w:rFonts w:hint="eastAsia"/>
        </w:rPr>
        <w:t>策略</w:t>
      </w:r>
    </w:p>
    <w:p w:rsidR="003016AF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（一）</w:t>
      </w:r>
      <w:r w:rsidR="003016AF" w:rsidRPr="003016AF">
        <w:rPr>
          <w:rFonts w:hint="eastAsia"/>
        </w:rPr>
        <w:t>抓住幼儿兴趣，灵活运用教学方法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D46267" w:rsidRPr="00D46267">
        <w:rPr>
          <w:rFonts w:hint="eastAsia"/>
        </w:rPr>
        <w:t>教育</w:t>
      </w:r>
      <w:r w:rsidR="003016AF">
        <w:rPr>
          <w:rFonts w:hint="eastAsia"/>
        </w:rPr>
        <w:t>内容</w:t>
      </w:r>
      <w:r w:rsidR="00780138">
        <w:rPr>
          <w:rFonts w:hint="eastAsia"/>
        </w:rPr>
        <w:t>选择</w:t>
      </w:r>
      <w:r w:rsidR="00D46267" w:rsidRPr="00D46267">
        <w:rPr>
          <w:rFonts w:hint="eastAsia"/>
        </w:rPr>
        <w:t>教师多站在幼儿的角度思考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proofErr w:type="gramStart"/>
      <w:r w:rsidR="00D46267" w:rsidRPr="00D46267">
        <w:rPr>
          <w:rFonts w:hint="eastAsia"/>
        </w:rPr>
        <w:t>师幼充分</w:t>
      </w:r>
      <w:proofErr w:type="gramEnd"/>
      <w:r w:rsidR="00D46267" w:rsidRPr="00D46267">
        <w:rPr>
          <w:rFonts w:hint="eastAsia"/>
        </w:rPr>
        <w:t>互动，鼓励幼儿大胆表现</w:t>
      </w:r>
    </w:p>
    <w:p w:rsidR="0023543A" w:rsidRDefault="00DD2B10">
      <w:pPr>
        <w:spacing w:line="360" w:lineRule="auto"/>
      </w:pPr>
      <w:r>
        <w:rPr>
          <w:rFonts w:hint="eastAsia"/>
        </w:rPr>
        <w:t>（四）</w:t>
      </w:r>
      <w:r w:rsidR="003016AF" w:rsidRPr="003016AF">
        <w:rPr>
          <w:rFonts w:hint="eastAsia"/>
        </w:rPr>
        <w:t>幼儿对作品畅所欲言，教师和幼儿共同评价</w:t>
      </w:r>
    </w:p>
    <w:p w:rsidR="00D46267" w:rsidRPr="00D46267" w:rsidRDefault="00D46267" w:rsidP="00D46267">
      <w:pPr>
        <w:spacing w:line="360" w:lineRule="auto"/>
        <w:rPr>
          <w:rFonts w:hint="eastAsia"/>
        </w:rPr>
      </w:pPr>
      <w:r w:rsidRPr="00D46267">
        <w:rPr>
          <w:rFonts w:hint="eastAsia"/>
        </w:rPr>
        <w:t>（</w:t>
      </w:r>
      <w:r w:rsidR="003016AF">
        <w:rPr>
          <w:rFonts w:hint="eastAsia"/>
        </w:rPr>
        <w:t>五</w:t>
      </w:r>
      <w:r w:rsidRPr="00D46267">
        <w:rPr>
          <w:rFonts w:hint="eastAsia"/>
        </w:rPr>
        <w:t>）</w:t>
      </w:r>
      <w:r w:rsidR="00780138" w:rsidRPr="00780138">
        <w:rPr>
          <w:rFonts w:hint="eastAsia"/>
        </w:rPr>
        <w:t>幼儿园的活动教育材料</w:t>
      </w:r>
      <w:r w:rsidR="003016AF" w:rsidRPr="003016AF">
        <w:rPr>
          <w:rFonts w:hint="eastAsia"/>
        </w:rPr>
        <w:t>要结合现有的</w:t>
      </w:r>
      <w:r w:rsidR="003016AF">
        <w:rPr>
          <w:rFonts w:hint="eastAsia"/>
        </w:rPr>
        <w:t>网络技术</w:t>
      </w:r>
      <w:bookmarkStart w:id="0" w:name="_GoBack"/>
      <w:bookmarkEnd w:id="0"/>
    </w:p>
    <w:p w:rsidR="00D46267" w:rsidRPr="00D46267" w:rsidRDefault="00D46267">
      <w:pPr>
        <w:spacing w:line="360" w:lineRule="auto"/>
      </w:pPr>
    </w:p>
    <w:p w:rsidR="0023543A" w:rsidRDefault="00DD2B10">
      <w:pPr>
        <w:spacing w:line="360" w:lineRule="auto"/>
      </w:pPr>
      <w:r>
        <w:rPr>
          <w:rFonts w:hint="eastAsia"/>
        </w:rPr>
        <w:lastRenderedPageBreak/>
        <w:t>参考文献</w:t>
      </w:r>
    </w:p>
    <w:p w:rsidR="0023543A" w:rsidRDefault="00DD2B10">
      <w:pPr>
        <w:spacing w:line="360" w:lineRule="auto"/>
      </w:pP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</w:p>
    <w:p w:rsidR="0023543A" w:rsidRDefault="0023543A"/>
    <w:p w:rsidR="0023543A" w:rsidRDefault="0023543A"/>
    <w:sectPr w:rsidR="0023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FF" w:rsidRDefault="00DB62FF" w:rsidP="00C41B1F">
      <w:r>
        <w:separator/>
      </w:r>
    </w:p>
  </w:endnote>
  <w:endnote w:type="continuationSeparator" w:id="0">
    <w:p w:rsidR="00DB62FF" w:rsidRDefault="00DB62FF" w:rsidP="00C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FF" w:rsidRDefault="00DB62FF" w:rsidP="00C41B1F">
      <w:r>
        <w:separator/>
      </w:r>
    </w:p>
  </w:footnote>
  <w:footnote w:type="continuationSeparator" w:id="0">
    <w:p w:rsidR="00DB62FF" w:rsidRDefault="00DB62FF" w:rsidP="00C4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F"/>
    <w:rsid w:val="00070C7F"/>
    <w:rsid w:val="00094101"/>
    <w:rsid w:val="000E76F8"/>
    <w:rsid w:val="00173E50"/>
    <w:rsid w:val="0019289D"/>
    <w:rsid w:val="00206F0F"/>
    <w:rsid w:val="0023543A"/>
    <w:rsid w:val="003016AF"/>
    <w:rsid w:val="0031129B"/>
    <w:rsid w:val="0035720F"/>
    <w:rsid w:val="003B68F8"/>
    <w:rsid w:val="003D3216"/>
    <w:rsid w:val="0048691D"/>
    <w:rsid w:val="00523C0E"/>
    <w:rsid w:val="0061528A"/>
    <w:rsid w:val="00780138"/>
    <w:rsid w:val="00867AAE"/>
    <w:rsid w:val="00874282"/>
    <w:rsid w:val="009A2349"/>
    <w:rsid w:val="00A041E1"/>
    <w:rsid w:val="00B602C2"/>
    <w:rsid w:val="00C41B1F"/>
    <w:rsid w:val="00D46267"/>
    <w:rsid w:val="00DB62FF"/>
    <w:rsid w:val="00DD2B10"/>
    <w:rsid w:val="00E6537B"/>
    <w:rsid w:val="00F039B6"/>
    <w:rsid w:val="444E1232"/>
    <w:rsid w:val="4A51405F"/>
    <w:rsid w:val="4CD57A7A"/>
    <w:rsid w:val="56005496"/>
    <w:rsid w:val="63DE5EC2"/>
    <w:rsid w:val="78C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2021-03-19T07:54:00Z</dcterms:created>
  <dcterms:modified xsi:type="dcterms:W3CDTF">2021-10-01T01:01:00Z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875C0CDA58D340F7A9F14574A1A4A2E4</vt:lpwstr>
  </property>
</Properties>
</file>