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0F" w:rsidRPr="00856112" w:rsidRDefault="0027660F" w:rsidP="00F97C0C">
      <w:pPr>
        <w:pStyle w:val="A10"/>
      </w:pPr>
      <w:r w:rsidRPr="00856112">
        <w:rPr>
          <w:rFonts w:hint="eastAsia"/>
        </w:rPr>
        <w:t>题目：</w:t>
      </w:r>
      <w:r w:rsidR="00C119EF" w:rsidRPr="00856112">
        <w:rPr>
          <w:rFonts w:hint="eastAsia"/>
        </w:rPr>
        <w:t>“双减”政策下学生作业现状分析及实施对策研究</w:t>
      </w:r>
    </w:p>
    <w:p w:rsidR="0027660F" w:rsidRPr="00856112" w:rsidRDefault="0027660F" w:rsidP="00F97C0C">
      <w:pPr>
        <w:pStyle w:val="A10"/>
      </w:pPr>
      <w:r w:rsidRPr="00856112">
        <w:rPr>
          <w:rFonts w:hint="eastAsia"/>
        </w:rPr>
        <w:t>作者：</w:t>
      </w:r>
      <w:r w:rsidR="00527BBE" w:rsidRPr="00856112">
        <w:rPr>
          <w:rFonts w:hint="eastAsia"/>
        </w:rPr>
        <w:t>李思琳</w:t>
      </w:r>
    </w:p>
    <w:p w:rsidR="0027660F" w:rsidRPr="00856112" w:rsidRDefault="0027660F" w:rsidP="00A208AA">
      <w:pPr>
        <w:widowControl/>
        <w:spacing w:line="480" w:lineRule="auto"/>
        <w:jc w:val="left"/>
        <w:rPr>
          <w:rFonts w:ascii="黑体" w:eastAsia="黑体" w:hAnsi="黑体" w:cs="宋体"/>
          <w:b/>
          <w:color w:val="000000"/>
          <w:sz w:val="44"/>
          <w:szCs w:val="44"/>
          <w:shd w:val="clear" w:color="auto" w:fill="FFFFFF"/>
        </w:rPr>
      </w:pPr>
      <w:r w:rsidRPr="00856112">
        <w:rPr>
          <w:rFonts w:ascii="黑体" w:eastAsia="黑体" w:hAnsi="黑体" w:cs="宋体" w:hint="eastAsia"/>
          <w:b/>
          <w:color w:val="000000"/>
          <w:sz w:val="44"/>
          <w:szCs w:val="44"/>
          <w:shd w:val="clear" w:color="auto" w:fill="FFFFFF"/>
        </w:rPr>
        <w:t>组别：</w:t>
      </w:r>
      <w:r w:rsidR="00527BBE" w:rsidRPr="00856112">
        <w:rPr>
          <w:rFonts w:ascii="黑体" w:eastAsia="黑体" w:hAnsi="黑体" w:cs="宋体" w:hint="eastAsia"/>
          <w:b/>
          <w:color w:val="000000"/>
          <w:sz w:val="44"/>
          <w:szCs w:val="44"/>
          <w:shd w:val="clear" w:color="auto" w:fill="FFFFFF"/>
        </w:rPr>
        <w:t>小学组</w:t>
      </w:r>
    </w:p>
    <w:p w:rsidR="0027660F" w:rsidRPr="00856112" w:rsidRDefault="0027660F" w:rsidP="00A208AA">
      <w:pPr>
        <w:widowControl/>
        <w:spacing w:line="480" w:lineRule="auto"/>
        <w:jc w:val="left"/>
        <w:rPr>
          <w:rFonts w:ascii="黑体" w:eastAsia="黑体" w:hAnsi="黑体" w:cs="宋体"/>
          <w:b/>
          <w:color w:val="000000"/>
          <w:sz w:val="44"/>
          <w:szCs w:val="44"/>
          <w:shd w:val="clear" w:color="auto" w:fill="FFFFFF"/>
        </w:rPr>
      </w:pPr>
      <w:r w:rsidRPr="00856112">
        <w:rPr>
          <w:rFonts w:ascii="黑体" w:eastAsia="黑体" w:hAnsi="黑体" w:cs="宋体" w:hint="eastAsia"/>
          <w:b/>
          <w:color w:val="000000"/>
          <w:sz w:val="44"/>
          <w:szCs w:val="44"/>
          <w:shd w:val="clear" w:color="auto" w:fill="FFFFFF"/>
        </w:rPr>
        <w:t>单位全称：</w:t>
      </w:r>
      <w:r w:rsidR="00527BBE" w:rsidRPr="00856112">
        <w:rPr>
          <w:rFonts w:ascii="黑体" w:eastAsia="黑体" w:hAnsi="黑体" w:cs="宋体" w:hint="eastAsia"/>
          <w:b/>
          <w:color w:val="000000"/>
          <w:sz w:val="44"/>
          <w:szCs w:val="44"/>
          <w:shd w:val="clear" w:color="auto" w:fill="FFFFFF"/>
        </w:rPr>
        <w:t>湛江市霞山区实验小学</w:t>
      </w:r>
    </w:p>
    <w:p w:rsidR="0027660F" w:rsidRPr="00856112" w:rsidRDefault="0027660F" w:rsidP="00A208AA">
      <w:pPr>
        <w:widowControl/>
        <w:spacing w:line="480" w:lineRule="auto"/>
        <w:jc w:val="left"/>
        <w:rPr>
          <w:rFonts w:ascii="黑体" w:eastAsia="黑体" w:hAnsi="黑体" w:cs="宋体"/>
          <w:b/>
          <w:color w:val="000000"/>
          <w:sz w:val="44"/>
          <w:szCs w:val="44"/>
          <w:shd w:val="clear" w:color="auto" w:fill="FFFFFF"/>
        </w:rPr>
      </w:pPr>
      <w:r w:rsidRPr="00856112">
        <w:rPr>
          <w:rFonts w:ascii="黑体" w:eastAsia="黑体" w:hAnsi="黑体" w:cs="宋体" w:hint="eastAsia"/>
          <w:b/>
          <w:color w:val="000000"/>
          <w:sz w:val="44"/>
          <w:szCs w:val="44"/>
          <w:shd w:val="clear" w:color="auto" w:fill="FFFFFF"/>
        </w:rPr>
        <w:t>手机号码：</w:t>
      </w:r>
      <w:r w:rsidR="00527BBE" w:rsidRPr="00856112">
        <w:rPr>
          <w:rFonts w:ascii="黑体" w:eastAsia="黑体" w:hAnsi="黑体" w:cs="宋体"/>
          <w:b/>
          <w:color w:val="000000"/>
          <w:sz w:val="44"/>
          <w:szCs w:val="44"/>
          <w:shd w:val="clear" w:color="auto" w:fill="FFFFFF"/>
        </w:rPr>
        <w:t>18219108519</w:t>
      </w:r>
    </w:p>
    <w:p w:rsidR="0027660F" w:rsidRPr="00856112" w:rsidRDefault="0027660F" w:rsidP="00A208AA">
      <w:pPr>
        <w:widowControl/>
        <w:spacing w:line="480" w:lineRule="auto"/>
        <w:jc w:val="left"/>
        <w:rPr>
          <w:rFonts w:ascii="黑体" w:eastAsia="黑体" w:hAnsi="黑体" w:cs="宋体"/>
          <w:b/>
          <w:color w:val="000000"/>
          <w:sz w:val="44"/>
          <w:szCs w:val="44"/>
          <w:shd w:val="clear" w:color="auto" w:fill="FFFFFF"/>
        </w:rPr>
      </w:pPr>
      <w:r w:rsidRPr="00856112">
        <w:rPr>
          <w:rFonts w:ascii="黑体" w:eastAsia="黑体" w:hAnsi="黑体" w:cs="宋体" w:hint="eastAsia"/>
          <w:b/>
          <w:color w:val="000000"/>
          <w:sz w:val="44"/>
          <w:szCs w:val="44"/>
          <w:shd w:val="clear" w:color="auto" w:fill="FFFFFF"/>
        </w:rPr>
        <w:t>电子邮箱：</w:t>
      </w:r>
      <w:r w:rsidR="00527BBE" w:rsidRPr="00856112">
        <w:rPr>
          <w:rFonts w:ascii="黑体" w:eastAsia="黑体" w:hAnsi="黑体" w:cs="宋体"/>
          <w:b/>
          <w:color w:val="000000"/>
          <w:sz w:val="44"/>
          <w:szCs w:val="44"/>
          <w:shd w:val="clear" w:color="auto" w:fill="FFFFFF"/>
        </w:rPr>
        <w:t>9969141@qq.com</w:t>
      </w:r>
    </w:p>
    <w:p w:rsidR="0027660F" w:rsidRPr="00856112" w:rsidRDefault="0027660F" w:rsidP="00A208AA">
      <w:pPr>
        <w:widowControl/>
        <w:spacing w:line="480" w:lineRule="auto"/>
        <w:jc w:val="left"/>
        <w:rPr>
          <w:rFonts w:ascii="黑体" w:eastAsia="黑体" w:hAnsi="黑体" w:cs="宋体"/>
          <w:b/>
          <w:color w:val="000000"/>
          <w:sz w:val="44"/>
          <w:szCs w:val="44"/>
          <w:shd w:val="clear" w:color="auto" w:fill="FFFFFF"/>
        </w:rPr>
      </w:pPr>
      <w:r w:rsidRPr="00856112">
        <w:rPr>
          <w:rFonts w:ascii="黑体" w:eastAsia="黑体" w:hAnsi="黑体" w:cs="宋体" w:hint="eastAsia"/>
          <w:b/>
          <w:color w:val="000000"/>
          <w:sz w:val="44"/>
          <w:szCs w:val="44"/>
          <w:shd w:val="clear" w:color="auto" w:fill="FFFFFF"/>
        </w:rPr>
        <w:t>通讯地址：</w:t>
      </w:r>
      <w:r w:rsidR="00527BBE" w:rsidRPr="00856112">
        <w:rPr>
          <w:rFonts w:ascii="黑体" w:eastAsia="黑体" w:hAnsi="黑体" w:cs="宋体" w:hint="eastAsia"/>
          <w:b/>
          <w:color w:val="000000"/>
          <w:sz w:val="44"/>
          <w:szCs w:val="44"/>
          <w:shd w:val="clear" w:color="auto" w:fill="FFFFFF"/>
        </w:rPr>
        <w:t>湛江市霞山区实验小学</w:t>
      </w:r>
    </w:p>
    <w:p w:rsidR="0027660F" w:rsidRPr="00856112" w:rsidRDefault="0027660F" w:rsidP="00A208AA">
      <w:pPr>
        <w:widowControl/>
        <w:spacing w:line="480" w:lineRule="auto"/>
        <w:jc w:val="left"/>
        <w:rPr>
          <w:rFonts w:ascii="黑体" w:eastAsia="黑体" w:hAnsi="黑体" w:cs="宋体"/>
          <w:b/>
          <w:color w:val="000000"/>
          <w:sz w:val="44"/>
          <w:szCs w:val="44"/>
          <w:shd w:val="clear" w:color="auto" w:fill="FFFFFF"/>
        </w:rPr>
      </w:pPr>
      <w:r w:rsidRPr="00856112">
        <w:rPr>
          <w:rFonts w:ascii="黑体" w:eastAsia="黑体" w:hAnsi="黑体" w:cs="宋体" w:hint="eastAsia"/>
          <w:b/>
          <w:color w:val="000000"/>
          <w:sz w:val="44"/>
          <w:szCs w:val="44"/>
          <w:shd w:val="clear" w:color="auto" w:fill="FFFFFF"/>
        </w:rPr>
        <w:t>邮政编码：</w:t>
      </w:r>
      <w:r w:rsidR="00527BBE" w:rsidRPr="00856112">
        <w:rPr>
          <w:rFonts w:ascii="黑体" w:eastAsia="黑体" w:hAnsi="黑体" w:cs="宋体"/>
          <w:b/>
          <w:color w:val="000000"/>
          <w:sz w:val="44"/>
          <w:szCs w:val="44"/>
          <w:shd w:val="clear" w:color="auto" w:fill="FFFFFF"/>
        </w:rPr>
        <w:t>5240000</w:t>
      </w:r>
    </w:p>
    <w:p w:rsidR="0027660F" w:rsidRDefault="0027660F">
      <w:pPr>
        <w:widowControl/>
        <w:jc w:val="left"/>
        <w:rPr>
          <w:rFonts w:ascii="黑体" w:eastAsia="黑体" w:hAnsi="黑体" w:cs="宋体"/>
          <w:color w:val="000000"/>
          <w:sz w:val="44"/>
          <w:szCs w:val="44"/>
          <w:shd w:val="clear" w:color="auto" w:fill="FFFFFF"/>
        </w:rPr>
      </w:pPr>
    </w:p>
    <w:p w:rsidR="0027660F" w:rsidRDefault="0027660F">
      <w:pPr>
        <w:widowControl/>
        <w:jc w:val="left"/>
        <w:rPr>
          <w:rFonts w:ascii="黑体" w:eastAsia="黑体" w:hAnsi="黑体" w:cs="宋体"/>
          <w:color w:val="000000"/>
          <w:sz w:val="44"/>
          <w:szCs w:val="44"/>
          <w:shd w:val="clear" w:color="auto" w:fill="FFFFFF"/>
        </w:rPr>
      </w:pPr>
      <w:r>
        <w:rPr>
          <w:rFonts w:ascii="黑体" w:eastAsia="黑体" w:hAnsi="黑体" w:cs="宋体"/>
          <w:color w:val="000000"/>
          <w:sz w:val="44"/>
          <w:szCs w:val="44"/>
          <w:shd w:val="clear" w:color="auto" w:fill="FFFFFF"/>
        </w:rPr>
        <w:br w:type="page"/>
      </w:r>
    </w:p>
    <w:p w:rsidR="0051289C" w:rsidRDefault="0051289C" w:rsidP="00F97C0C">
      <w:pPr>
        <w:pStyle w:val="A11"/>
        <w:rPr>
          <w:rFonts w:hint="eastAsia"/>
        </w:rPr>
      </w:pPr>
      <w:r w:rsidRPr="0051289C">
        <w:rPr>
          <w:rFonts w:hint="eastAsia"/>
        </w:rPr>
        <w:lastRenderedPageBreak/>
        <w:t>“双减”政策下学生作业现状分析及实施对策研究</w:t>
      </w:r>
    </w:p>
    <w:p w:rsidR="0051289C" w:rsidRPr="00F97C0C" w:rsidRDefault="00F97C0C" w:rsidP="00F97C0C">
      <w:pPr>
        <w:pStyle w:val="A12"/>
        <w:rPr>
          <w:rFonts w:hint="eastAsia"/>
        </w:rPr>
      </w:pPr>
      <w:r w:rsidRPr="00F97C0C">
        <w:rPr>
          <w:rFonts w:hint="eastAsia"/>
        </w:rPr>
        <w:t>湛江市霞山区实验小学</w:t>
      </w:r>
      <w:r>
        <w:rPr>
          <w:rFonts w:hint="eastAsia"/>
        </w:rPr>
        <w:t xml:space="preserve"> </w:t>
      </w:r>
      <w:r w:rsidR="0051289C" w:rsidRPr="00F97C0C">
        <w:rPr>
          <w:rFonts w:hint="eastAsia"/>
        </w:rPr>
        <w:t>李思琳</w:t>
      </w:r>
    </w:p>
    <w:p w:rsidR="00F97C0C" w:rsidRDefault="00F97C0C" w:rsidP="00F97C0C">
      <w:pPr>
        <w:spacing w:line="360" w:lineRule="auto"/>
        <w:rPr>
          <w:rFonts w:ascii="宋体" w:eastAsia="宋体" w:hAnsi="宋体" w:cs="宋体" w:hint="eastAsia"/>
          <w:color w:val="000000"/>
          <w:sz w:val="24"/>
          <w:shd w:val="clear" w:color="auto" w:fill="FFFFFF"/>
        </w:rPr>
      </w:pPr>
    </w:p>
    <w:p w:rsidR="009A71F9" w:rsidRPr="00F97C0C" w:rsidRDefault="00B507B3" w:rsidP="00F97C0C">
      <w:pPr>
        <w:spacing w:line="360" w:lineRule="auto"/>
        <w:rPr>
          <w:rFonts w:ascii="仿宋" w:eastAsia="仿宋" w:hAnsi="仿宋" w:cs="宋体"/>
          <w:color w:val="000000"/>
          <w:sz w:val="24"/>
          <w:shd w:val="clear" w:color="auto" w:fill="FFFFFF"/>
        </w:rPr>
      </w:pPr>
      <w:r w:rsidRPr="00F97C0C">
        <w:rPr>
          <w:rFonts w:ascii="仿宋" w:eastAsia="仿宋" w:hAnsi="仿宋" w:cs="宋体" w:hint="eastAsia"/>
          <w:color w:val="000000"/>
          <w:sz w:val="24"/>
          <w:shd w:val="clear" w:color="auto" w:fill="FFFFFF"/>
        </w:rPr>
        <w:t>摘要</w:t>
      </w:r>
      <w:r w:rsidRPr="00F97C0C">
        <w:rPr>
          <w:rFonts w:ascii="仿宋" w:eastAsia="仿宋" w:hAnsi="仿宋" w:cs="宋体" w:hint="eastAsia"/>
          <w:color w:val="000000"/>
          <w:sz w:val="24"/>
          <w:shd w:val="clear" w:color="auto" w:fill="FFFFFF"/>
        </w:rPr>
        <w:t>:</w:t>
      </w:r>
    </w:p>
    <w:p w:rsidR="009A71F9" w:rsidRPr="00F97C0C" w:rsidRDefault="00A85A56" w:rsidP="00A85A56">
      <w:pPr>
        <w:spacing w:line="360" w:lineRule="auto"/>
        <w:ind w:firstLineChars="200" w:firstLine="480"/>
        <w:rPr>
          <w:rFonts w:ascii="仿宋" w:eastAsia="仿宋" w:hAnsi="仿宋" w:cs="宋体"/>
          <w:color w:val="000000"/>
          <w:sz w:val="24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24"/>
          <w:shd w:val="clear" w:color="auto" w:fill="FFFFFF"/>
        </w:rPr>
        <w:t>本文主要是</w:t>
      </w:r>
      <w:r w:rsidRPr="00A85A56">
        <w:rPr>
          <w:rFonts w:ascii="仿宋" w:eastAsia="仿宋" w:hAnsi="仿宋" w:cs="宋体" w:hint="eastAsia"/>
          <w:color w:val="000000"/>
          <w:sz w:val="24"/>
          <w:shd w:val="clear" w:color="auto" w:fill="FFFFFF"/>
        </w:rPr>
        <w:t>“双减”政策</w:t>
      </w:r>
      <w:r>
        <w:rPr>
          <w:rFonts w:ascii="仿宋" w:eastAsia="仿宋" w:hAnsi="仿宋" w:cs="宋体" w:hint="eastAsia"/>
          <w:color w:val="000000"/>
          <w:sz w:val="24"/>
          <w:shd w:val="clear" w:color="auto" w:fill="FFFFFF"/>
        </w:rPr>
        <w:t>为背景，</w:t>
      </w:r>
      <w:r w:rsidR="00B7762E" w:rsidRPr="00B7762E">
        <w:rPr>
          <w:rFonts w:ascii="仿宋" w:eastAsia="仿宋" w:hAnsi="仿宋" w:cs="宋体" w:hint="eastAsia"/>
          <w:color w:val="000000"/>
          <w:sz w:val="24"/>
          <w:shd w:val="clear" w:color="auto" w:fill="FFFFFF"/>
        </w:rPr>
        <w:t>“双减”政策是目前国家对中小学生减负的主要政策，通过减负可以提升学生的想象力、让学生可以更自主地获取知识和探索世界的能力。“</w:t>
      </w:r>
      <w:bookmarkStart w:id="0" w:name="_GoBack"/>
      <w:r w:rsidR="00B7762E" w:rsidRPr="00B7762E">
        <w:rPr>
          <w:rFonts w:ascii="仿宋" w:eastAsia="仿宋" w:hAnsi="仿宋" w:cs="宋体" w:hint="eastAsia"/>
          <w:color w:val="000000"/>
          <w:sz w:val="24"/>
          <w:shd w:val="clear" w:color="auto" w:fill="FFFFFF"/>
        </w:rPr>
        <w:t>双减”政策一方面要减轻学生的负担，另外一方面要提升学生的素养，让学生可以更有效率地学习,让学生的思维可以得到有效的锻炼。</w:t>
      </w:r>
      <w:bookmarkEnd w:id="0"/>
      <w:r>
        <w:rPr>
          <w:rFonts w:ascii="仿宋" w:eastAsia="仿宋" w:hAnsi="仿宋" w:cs="宋体" w:hint="eastAsia"/>
          <w:color w:val="000000"/>
          <w:sz w:val="24"/>
          <w:shd w:val="clear" w:color="auto" w:fill="FFFFFF"/>
        </w:rPr>
        <w:t>以</w:t>
      </w:r>
      <w:r w:rsidR="00B507B3" w:rsidRPr="00F97C0C">
        <w:rPr>
          <w:rFonts w:ascii="仿宋" w:eastAsia="仿宋" w:hAnsi="仿宋" w:cs="宋体" w:hint="eastAsia"/>
          <w:color w:val="000000"/>
          <w:sz w:val="24"/>
          <w:shd w:val="clear" w:color="auto" w:fill="FFFFFF"/>
        </w:rPr>
        <w:t>优化学习策略，提升学生核心素养的功能。每位教师要准确把握作业的性质和功能，探索过程性评价和发展性评价的有机结合，提高设计作业和运用作业改进教学的能力，通过精心组织并有效实施作业，增强教学工作的针对性和有效性，促进教学质量的提升，</w:t>
      </w:r>
      <w:r w:rsidR="00B507B3" w:rsidRPr="00F97C0C">
        <w:rPr>
          <w:rFonts w:ascii="仿宋" w:eastAsia="仿宋" w:hAnsi="仿宋" w:cs="宋体" w:hint="eastAsia"/>
          <w:color w:val="000000"/>
          <w:sz w:val="24"/>
          <w:shd w:val="clear" w:color="auto" w:fill="FFFFFF"/>
        </w:rPr>
        <w:t>从而切实减轻学生过重的课业负担，促进学生健康成长。</w:t>
      </w:r>
    </w:p>
    <w:p w:rsidR="009A71F9" w:rsidRPr="00F97C0C" w:rsidRDefault="00B507B3">
      <w:pPr>
        <w:spacing w:line="360" w:lineRule="auto"/>
        <w:rPr>
          <w:rFonts w:ascii="仿宋" w:eastAsia="仿宋" w:hAnsi="仿宋" w:cs="宋体"/>
          <w:color w:val="000000"/>
          <w:sz w:val="24"/>
          <w:shd w:val="clear" w:color="auto" w:fill="FFFFFF"/>
        </w:rPr>
      </w:pPr>
      <w:r w:rsidRPr="00F97C0C">
        <w:rPr>
          <w:rFonts w:ascii="仿宋" w:eastAsia="仿宋" w:hAnsi="仿宋" w:cs="宋体" w:hint="eastAsia"/>
          <w:color w:val="000000"/>
          <w:sz w:val="24"/>
          <w:shd w:val="clear" w:color="auto" w:fill="FFFFFF"/>
        </w:rPr>
        <w:t>关键词：双减，学生作业，现状，对策</w:t>
      </w:r>
    </w:p>
    <w:p w:rsidR="009A71F9" w:rsidRDefault="009A71F9">
      <w:pPr>
        <w:spacing w:line="360" w:lineRule="auto"/>
        <w:ind w:firstLineChars="100" w:firstLine="240"/>
        <w:rPr>
          <w:rFonts w:ascii="宋体" w:eastAsia="宋体" w:hAnsi="宋体" w:cs="宋体"/>
          <w:color w:val="000000"/>
          <w:sz w:val="24"/>
          <w:shd w:val="clear" w:color="auto" w:fill="FFFFFF"/>
        </w:rPr>
      </w:pPr>
    </w:p>
    <w:p w:rsidR="00F97C0C" w:rsidRPr="00FB70A4" w:rsidRDefault="00B507B3" w:rsidP="00A20DEC">
      <w:pPr>
        <w:pStyle w:val="A13"/>
        <w:rPr>
          <w:rFonts w:hint="eastAsia"/>
        </w:rPr>
      </w:pPr>
      <w:r w:rsidRPr="00FB70A4">
        <w:rPr>
          <w:rFonts w:hint="eastAsia"/>
        </w:rPr>
        <w:t>当前，教育界最热门的话题应该是国家对“双减”政策的推行。中共中央办公厅、国务院办公室印发的《关于进一步减轻义务教育阶段学生作业负担和校外培训负担的意见》中明确指出，要进一步减轻义务教育阶段学生作业负担和校外培训负担。</w:t>
      </w:r>
    </w:p>
    <w:p w:rsidR="009A71F9" w:rsidRPr="00FB70A4" w:rsidRDefault="00B507B3" w:rsidP="00FB70A4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FB70A4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“双减”推进已经深深的影响了我们生活的方方面面，时代赋予了课堂教学新的课题，给予它进一步改革和发展的新机遇，同时对我们一线教师来说也是一场史无前例的挑战和考验，教学革命更是势在必行。如何让我们的教学更适合当前的教育形式，如何</w:t>
      </w:r>
      <w:proofErr w:type="gramStart"/>
      <w:r w:rsidRPr="00FB70A4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让教学更</w:t>
      </w:r>
      <w:proofErr w:type="gramEnd"/>
      <w:r w:rsidRPr="00FB70A4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有利于学生的终身发展，如何实现教学革命，这是摆在所有老师面</w:t>
      </w:r>
      <w:r w:rsidRPr="00FB70A4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前的新考卷。</w:t>
      </w:r>
    </w:p>
    <w:p w:rsidR="009A71F9" w:rsidRPr="00FB70A4" w:rsidRDefault="00B507B3" w:rsidP="00FB70A4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FB70A4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笔者以“‘双减’”政策下学生作业现状分析及实施对策研究</w:t>
      </w:r>
      <w:proofErr w:type="gramStart"/>
      <w:r w:rsidRPr="00FB70A4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”</w:t>
      </w:r>
      <w:proofErr w:type="gramEnd"/>
      <w:r w:rsidRPr="00FB70A4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为关键词</w:t>
      </w:r>
      <w:proofErr w:type="gramStart"/>
      <w:r w:rsidRPr="00FB70A4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在知网和</w:t>
      </w:r>
      <w:proofErr w:type="gramEnd"/>
      <w:r w:rsidRPr="00FB70A4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百度学术搜索均无文献，以“‘双减’”政策下作业管理</w:t>
      </w:r>
      <w:proofErr w:type="gramStart"/>
      <w:r w:rsidRPr="00FB70A4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”</w:t>
      </w:r>
      <w:proofErr w:type="gramEnd"/>
      <w:r w:rsidRPr="00FB70A4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为关键词搜索，在知网中出现</w:t>
      </w:r>
      <w:r w:rsidRPr="00FB70A4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4</w:t>
      </w:r>
      <w:r w:rsidRPr="00FB70A4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篇文献。</w:t>
      </w:r>
      <w:r w:rsidRPr="00FB70A4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胡丽美在《双减”政策下如何实施作业管理》中指出：</w:t>
      </w:r>
      <w:r w:rsidRPr="00FB70A4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2021</w:t>
      </w:r>
      <w:r w:rsidRPr="00FB70A4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年秋季开学，国家教育部颁布“双减”政策，这一政策的实施对所有的中</w:t>
      </w:r>
      <w:r w:rsidRPr="00FB70A4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lastRenderedPageBreak/>
        <w:t>小学来说是一个巨大的挑战。刚开学时，所有的老师陷入了“懵圈”的状态，所有的学生进入“放飞”的模式。双</w:t>
      </w:r>
      <w:proofErr w:type="gramStart"/>
      <w:r w:rsidRPr="00FB70A4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减政策</w:t>
      </w:r>
      <w:proofErr w:type="gramEnd"/>
      <w:r w:rsidRPr="00FB70A4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下的五项管理，即手机管理，睡眠管理，作业管理，体质管理，读物管理。王双在《“双减”政策下如何有效设</w:t>
      </w:r>
      <w:r w:rsidRPr="00FB70A4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计英语作业》中指出：作业布置是教学的重要环节之一，是课堂教学不可或缺的有益延伸部分，是学生对课堂教学的深化过程，其设计思路应当适度开放、向课外延伸、与生活接轨，贴近学生心理的特点，增强实践性、创新性，促使学生在学习实践活动中自主地获得新知。</w:t>
      </w:r>
    </w:p>
    <w:p w:rsidR="009A71F9" w:rsidRPr="00FB70A4" w:rsidRDefault="00B507B3" w:rsidP="00FB70A4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</w:rPr>
      </w:pPr>
      <w:r w:rsidRPr="00FB70A4">
        <w:rPr>
          <w:rStyle w:val="a4"/>
          <w:rFonts w:ascii="宋体" w:eastAsia="宋体" w:hAnsi="宋体" w:cs="宋体" w:hint="eastAsia"/>
          <w:b w:val="0"/>
          <w:color w:val="000000"/>
          <w:sz w:val="24"/>
          <w:shd w:val="clear" w:color="auto" w:fill="FFFFFF"/>
        </w:rPr>
        <w:t>作业现状分析</w:t>
      </w:r>
      <w:r w:rsidRPr="00FB70A4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br/>
        <w:t>  </w:t>
      </w:r>
      <w:r w:rsidRPr="00FB70A4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长久以来，受传统教学模式和应试教育的影响，</w:t>
      </w:r>
      <w:r w:rsidRPr="00FB70A4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学生的</w:t>
      </w:r>
      <w:r w:rsidRPr="00FB70A4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作业往往类型单一、机械重复、欠缺分层、评价敷衍、缺乏设计。这样的作业造成学生完成时耗时耗力，效率低下，增加了学生作业负担，直接影响语文课堂教学效果。既没有遵循学生身心发展的规律，影响学生学</w:t>
      </w:r>
      <w:r w:rsidRPr="00FB70A4">
        <w:rPr>
          <w:rFonts w:ascii="宋体" w:eastAsia="宋体" w:hAnsi="宋体" w:cs="宋体" w:hint="eastAsia"/>
          <w:color w:val="000000"/>
          <w:sz w:val="24"/>
        </w:rPr>
        <w:t>习</w:t>
      </w:r>
      <w:r w:rsidRPr="00FB70A4">
        <w:rPr>
          <w:rFonts w:ascii="宋体" w:eastAsia="宋体" w:hAnsi="宋体" w:cs="宋体" w:hint="eastAsia"/>
          <w:color w:val="000000"/>
          <w:sz w:val="24"/>
        </w:rPr>
        <w:t>的</w:t>
      </w:r>
      <w:r w:rsidRPr="00FB70A4">
        <w:rPr>
          <w:rFonts w:ascii="宋体" w:eastAsia="宋体" w:hAnsi="宋体" w:cs="宋体" w:hint="eastAsia"/>
          <w:color w:val="000000"/>
          <w:sz w:val="24"/>
        </w:rPr>
        <w:t>兴趣，也不符合《课标》提高学生的综合能力素养的要求，更违背了统编教材编者利用课后作业提高学习素养的初衷。</w:t>
      </w:r>
      <w:r w:rsidRPr="00FB70A4">
        <w:rPr>
          <w:rFonts w:ascii="宋体" w:eastAsia="宋体" w:hAnsi="宋体" w:cs="宋体" w:hint="eastAsia"/>
          <w:color w:val="000000"/>
          <w:sz w:val="24"/>
        </w:rPr>
        <w:t>传统的学生作业有以下特点。</w:t>
      </w:r>
    </w:p>
    <w:p w:rsidR="009A71F9" w:rsidRPr="00FB70A4" w:rsidRDefault="00B507B3" w:rsidP="00FB70A4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</w:rPr>
      </w:pPr>
      <w:r w:rsidRPr="00FB70A4">
        <w:rPr>
          <w:rFonts w:ascii="宋体" w:eastAsia="宋体" w:hAnsi="宋体" w:cs="宋体" w:hint="eastAsia"/>
          <w:color w:val="000000"/>
          <w:sz w:val="24"/>
        </w:rPr>
        <w:t>（</w:t>
      </w:r>
      <w:r w:rsidRPr="00FB70A4">
        <w:rPr>
          <w:rFonts w:ascii="宋体" w:eastAsia="宋体" w:hAnsi="宋体" w:cs="宋体" w:hint="eastAsia"/>
          <w:color w:val="000000"/>
          <w:sz w:val="24"/>
        </w:rPr>
        <w:t>一</w:t>
      </w:r>
      <w:r w:rsidRPr="00FB70A4">
        <w:rPr>
          <w:rFonts w:ascii="宋体" w:eastAsia="宋体" w:hAnsi="宋体" w:cs="宋体" w:hint="eastAsia"/>
          <w:color w:val="000000"/>
          <w:sz w:val="24"/>
        </w:rPr>
        <w:t>）作业内容大一统：容易造成学优生“吃不饱”，学差生又“吃不了”的状况；一样的作业也很难发挥学生的主体作用，不利于培养学生的创新能力。</w:t>
      </w:r>
    </w:p>
    <w:p w:rsidR="009A71F9" w:rsidRPr="00FB70A4" w:rsidRDefault="00B507B3" w:rsidP="00FB70A4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</w:rPr>
      </w:pPr>
      <w:r w:rsidRPr="00FB70A4">
        <w:rPr>
          <w:rFonts w:ascii="宋体" w:eastAsia="宋体" w:hAnsi="宋体" w:cs="宋体" w:hint="eastAsia"/>
          <w:color w:val="000000"/>
          <w:sz w:val="24"/>
        </w:rPr>
        <w:t>（</w:t>
      </w:r>
      <w:r w:rsidRPr="00FB70A4">
        <w:rPr>
          <w:rFonts w:ascii="宋体" w:eastAsia="宋体" w:hAnsi="宋体" w:cs="宋体" w:hint="eastAsia"/>
          <w:color w:val="000000"/>
          <w:sz w:val="24"/>
        </w:rPr>
        <w:t>二</w:t>
      </w:r>
      <w:r w:rsidRPr="00FB70A4">
        <w:rPr>
          <w:rFonts w:ascii="宋体" w:eastAsia="宋体" w:hAnsi="宋体" w:cs="宋体" w:hint="eastAsia"/>
          <w:color w:val="000000"/>
          <w:sz w:val="24"/>
        </w:rPr>
        <w:t>）作业形式封闭、单一：书上的题目做完了就再做练习册或补充习题册上的题目，给学生的印象：做数学作业就是解题，学生成了机械解题的“工具”。</w:t>
      </w:r>
    </w:p>
    <w:p w:rsidR="009A71F9" w:rsidRPr="00FB70A4" w:rsidRDefault="00B507B3" w:rsidP="00FB70A4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</w:rPr>
      </w:pPr>
      <w:r w:rsidRPr="00FB70A4">
        <w:rPr>
          <w:rFonts w:ascii="宋体" w:eastAsia="宋体" w:hAnsi="宋体" w:cs="宋体" w:hint="eastAsia"/>
          <w:color w:val="000000"/>
          <w:sz w:val="24"/>
        </w:rPr>
        <w:t>（</w:t>
      </w:r>
      <w:r w:rsidRPr="00FB70A4">
        <w:rPr>
          <w:rFonts w:ascii="宋体" w:eastAsia="宋体" w:hAnsi="宋体" w:cs="宋体" w:hint="eastAsia"/>
          <w:color w:val="000000"/>
          <w:sz w:val="24"/>
        </w:rPr>
        <w:t>三</w:t>
      </w:r>
      <w:r w:rsidRPr="00FB70A4">
        <w:rPr>
          <w:rFonts w:ascii="宋体" w:eastAsia="宋体" w:hAnsi="宋体" w:cs="宋体" w:hint="eastAsia"/>
          <w:color w:val="000000"/>
          <w:sz w:val="24"/>
        </w:rPr>
        <w:t>）作业布置随意、量多：认为学生做过了就都会了，但我们没去思考：随意、超量的作业，会不会给学生</w:t>
      </w:r>
      <w:r w:rsidRPr="00FB70A4">
        <w:rPr>
          <w:rFonts w:ascii="宋体" w:eastAsia="宋体" w:hAnsi="宋体" w:cs="宋体" w:hint="eastAsia"/>
          <w:color w:val="000000"/>
          <w:sz w:val="24"/>
        </w:rPr>
        <w:t>加重负担，增加疲劳度，会不会导致学生厌恶乃至放弃完成作业。</w:t>
      </w:r>
    </w:p>
    <w:p w:rsidR="009A71F9" w:rsidRPr="00FB70A4" w:rsidRDefault="00B507B3" w:rsidP="00FB70A4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</w:rPr>
      </w:pPr>
      <w:r w:rsidRPr="00FB70A4">
        <w:rPr>
          <w:rFonts w:ascii="宋体" w:eastAsia="宋体" w:hAnsi="宋体" w:cs="宋体" w:hint="eastAsia"/>
          <w:color w:val="000000"/>
          <w:sz w:val="24"/>
        </w:rPr>
        <w:t>（</w:t>
      </w:r>
      <w:r w:rsidRPr="00FB70A4">
        <w:rPr>
          <w:rFonts w:ascii="宋体" w:eastAsia="宋体" w:hAnsi="宋体" w:cs="宋体" w:hint="eastAsia"/>
          <w:color w:val="000000"/>
          <w:sz w:val="24"/>
        </w:rPr>
        <w:t>四</w:t>
      </w:r>
      <w:r w:rsidRPr="00FB70A4">
        <w:rPr>
          <w:rFonts w:ascii="宋体" w:eastAsia="宋体" w:hAnsi="宋体" w:cs="宋体" w:hint="eastAsia"/>
          <w:color w:val="000000"/>
          <w:sz w:val="24"/>
        </w:rPr>
        <w:t>）作业批改方式陈旧、老套：老师批改时打上“√”或“×”，然后打上等第（</w:t>
      </w:r>
      <w:r w:rsidRPr="00FB70A4">
        <w:rPr>
          <w:rFonts w:ascii="宋体" w:eastAsia="宋体" w:hAnsi="宋体" w:cs="宋体" w:hint="eastAsia"/>
          <w:color w:val="000000"/>
          <w:sz w:val="24"/>
        </w:rPr>
        <w:t>A</w:t>
      </w:r>
      <w:r w:rsidRPr="00FB70A4">
        <w:rPr>
          <w:rFonts w:ascii="宋体" w:eastAsia="宋体" w:hAnsi="宋体" w:cs="宋体" w:hint="eastAsia"/>
          <w:color w:val="000000"/>
          <w:sz w:val="24"/>
        </w:rPr>
        <w:t>、</w:t>
      </w:r>
      <w:r w:rsidRPr="00FB70A4">
        <w:rPr>
          <w:rFonts w:ascii="宋体" w:eastAsia="宋体" w:hAnsi="宋体" w:cs="宋体" w:hint="eastAsia"/>
          <w:color w:val="000000"/>
          <w:sz w:val="24"/>
        </w:rPr>
        <w:t>B</w:t>
      </w:r>
      <w:r w:rsidRPr="00FB70A4">
        <w:rPr>
          <w:rFonts w:ascii="宋体" w:eastAsia="宋体" w:hAnsi="宋体" w:cs="宋体" w:hint="eastAsia"/>
          <w:color w:val="000000"/>
          <w:sz w:val="24"/>
        </w:rPr>
        <w:t>、</w:t>
      </w:r>
      <w:r w:rsidRPr="00FB70A4">
        <w:rPr>
          <w:rFonts w:ascii="宋体" w:eastAsia="宋体" w:hAnsi="宋体" w:cs="宋体" w:hint="eastAsia"/>
          <w:color w:val="000000"/>
          <w:sz w:val="24"/>
        </w:rPr>
        <w:t>C</w:t>
      </w:r>
      <w:r w:rsidRPr="00FB70A4">
        <w:rPr>
          <w:rFonts w:ascii="宋体" w:eastAsia="宋体" w:hAnsi="宋体" w:cs="宋体" w:hint="eastAsia"/>
          <w:color w:val="000000"/>
          <w:sz w:val="24"/>
        </w:rPr>
        <w:t>、</w:t>
      </w:r>
      <w:r w:rsidRPr="00FB70A4">
        <w:rPr>
          <w:rFonts w:ascii="宋体" w:eastAsia="宋体" w:hAnsi="宋体" w:cs="宋体" w:hint="eastAsia"/>
          <w:color w:val="000000"/>
          <w:sz w:val="24"/>
        </w:rPr>
        <w:t>D</w:t>
      </w:r>
      <w:r w:rsidRPr="00FB70A4">
        <w:rPr>
          <w:rFonts w:ascii="宋体" w:eastAsia="宋体" w:hAnsi="宋体" w:cs="宋体" w:hint="eastAsia"/>
          <w:color w:val="000000"/>
          <w:sz w:val="24"/>
        </w:rPr>
        <w:t>）发还给学生，有错的就订正，直至老师打上“√”为止，任务就算完成了，这样的作业批改枯燥而乏味。</w:t>
      </w:r>
    </w:p>
    <w:p w:rsidR="009A71F9" w:rsidRPr="00FB70A4" w:rsidRDefault="00B507B3" w:rsidP="00FB70A4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</w:rPr>
      </w:pPr>
      <w:r w:rsidRPr="00FB70A4">
        <w:rPr>
          <w:rFonts w:ascii="宋体" w:eastAsia="宋体" w:hAnsi="宋体" w:cs="宋体" w:hint="eastAsia"/>
          <w:color w:val="000000"/>
          <w:sz w:val="24"/>
        </w:rPr>
        <w:t>（</w:t>
      </w:r>
      <w:r w:rsidRPr="00FB70A4">
        <w:rPr>
          <w:rFonts w:ascii="宋体" w:eastAsia="宋体" w:hAnsi="宋体" w:cs="宋体" w:hint="eastAsia"/>
          <w:color w:val="000000"/>
          <w:sz w:val="24"/>
        </w:rPr>
        <w:t>五</w:t>
      </w:r>
      <w:r w:rsidRPr="00FB70A4">
        <w:rPr>
          <w:rFonts w:ascii="宋体" w:eastAsia="宋体" w:hAnsi="宋体" w:cs="宋体" w:hint="eastAsia"/>
          <w:color w:val="000000"/>
          <w:sz w:val="24"/>
        </w:rPr>
        <w:t>）作业偏重基础知识，脱离生活实际：偏重基础知识的巩固，忽视学生实践能力的培养，学生往往都是解题的高手，解决真实情景中的问题的能力弱。</w:t>
      </w:r>
    </w:p>
    <w:p w:rsidR="009A71F9" w:rsidRPr="00FB70A4" w:rsidRDefault="00B507B3" w:rsidP="00FB70A4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FB70A4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br w:type="page"/>
      </w:r>
    </w:p>
    <w:p w:rsidR="009A71F9" w:rsidRPr="00FB70A4" w:rsidRDefault="00B507B3" w:rsidP="00FB70A4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FB70A4">
        <w:rPr>
          <w:rFonts w:ascii="宋体" w:eastAsia="宋体" w:hAnsi="宋体" w:cs="宋体" w:hint="eastAsia"/>
          <w:sz w:val="24"/>
        </w:rPr>
        <w:lastRenderedPageBreak/>
        <w:t>对策</w:t>
      </w:r>
    </w:p>
    <w:p w:rsidR="009A71F9" w:rsidRPr="00FB70A4" w:rsidRDefault="00B507B3" w:rsidP="00FB70A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FB70A4">
        <w:rPr>
          <w:rFonts w:ascii="宋体" w:eastAsia="宋体" w:hAnsi="宋体" w:cs="宋体" w:hint="eastAsia"/>
          <w:sz w:val="24"/>
        </w:rPr>
        <w:t>（一）</w:t>
      </w:r>
      <w:r w:rsidRPr="00FB70A4">
        <w:rPr>
          <w:rFonts w:ascii="宋体" w:eastAsia="宋体" w:hAnsi="宋体" w:cs="宋体" w:hint="eastAsia"/>
          <w:sz w:val="24"/>
        </w:rPr>
        <w:t>强化作业改革意识，作业改革迫在眉睫</w:t>
      </w:r>
    </w:p>
    <w:p w:rsidR="009A71F9" w:rsidRPr="00FB70A4" w:rsidRDefault="00B507B3" w:rsidP="00FB70A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FB70A4">
        <w:rPr>
          <w:rFonts w:ascii="宋体" w:eastAsia="宋体" w:hAnsi="宋体" w:cs="宋体" w:hint="eastAsia"/>
          <w:sz w:val="24"/>
        </w:rPr>
        <w:t>肖川博士曾说：“作业是教师精心准备的送给孩子的一个礼物，它给孩子综合运用知识，发展和表现个人天赋提供机会，使教学的影响延续到全部的生活中。”可是长期以来，由于受应试教育等因素的影响，大部分教师的作业设计内容拘泥于教材，束缚于课堂知识，作业形式机械单一，内容陈旧重复，数量上搞题海战术……这种高耗低效的作业设计和沉重的课业负担给学生带来巨大危害：近视率攀升、脊椎发育不良、身体素质下降、厌学情绪严重、师生及亲子关系紧张、心理扭曲甚至有暴力及自杀倾向……这严重背离了素质教育减轻学生负担、促进学生全面发展的要求，阻碍</w:t>
      </w:r>
      <w:r w:rsidRPr="00FB70A4">
        <w:rPr>
          <w:rFonts w:ascii="宋体" w:eastAsia="宋体" w:hAnsi="宋体" w:cs="宋体" w:hint="eastAsia"/>
          <w:sz w:val="24"/>
        </w:rPr>
        <w:t>了学生创新精神和实践能力的发展，难以实现《数学课程标准（</w:t>
      </w:r>
      <w:r w:rsidRPr="00FB70A4">
        <w:rPr>
          <w:rFonts w:ascii="宋体" w:eastAsia="宋体" w:hAnsi="宋体" w:cs="宋体" w:hint="eastAsia"/>
          <w:sz w:val="24"/>
        </w:rPr>
        <w:t>2011</w:t>
      </w:r>
      <w:r w:rsidRPr="00FB70A4">
        <w:rPr>
          <w:rFonts w:ascii="宋体" w:eastAsia="宋体" w:hAnsi="宋体" w:cs="宋体" w:hint="eastAsia"/>
          <w:sz w:val="24"/>
        </w:rPr>
        <w:t>年版）》提出的“人人都能获得良好的数学教育，不同的人在数学上得到不同的发展”等理念，最终导致教育教学质量下降和创新型人才的缺失。所以作业改革是“双减”政策背景下我市每一位教育工作者必须面对且亟待解决的问题。</w:t>
      </w:r>
      <w:r w:rsidRPr="00FB70A4">
        <w:rPr>
          <w:rFonts w:ascii="宋体" w:eastAsia="宋体" w:hAnsi="宋体" w:cs="宋体" w:hint="eastAsia"/>
          <w:sz w:val="24"/>
        </w:rPr>
        <w:t>因此，</w:t>
      </w:r>
      <w:r w:rsidRPr="00FB70A4">
        <w:rPr>
          <w:rFonts w:ascii="宋体" w:eastAsia="宋体" w:hAnsi="宋体" w:cs="宋体" w:hint="eastAsia"/>
          <w:sz w:val="24"/>
        </w:rPr>
        <w:t>每位教师要准确把握作业的性质和功能，探索过程性评价和发展性评价的有机结合，提高设计作业和运用作业改进教学的能力，通过精心组织并有效实施作业，增强教学工作的针对性和有效性，促进教学质量的提升，从而切实减轻学生过重的课业负担，促进学生健康成</w:t>
      </w:r>
      <w:r w:rsidRPr="00FB70A4">
        <w:rPr>
          <w:rFonts w:ascii="宋体" w:eastAsia="宋体" w:hAnsi="宋体" w:cs="宋体" w:hint="eastAsia"/>
          <w:sz w:val="24"/>
        </w:rPr>
        <w:t>长。</w:t>
      </w:r>
    </w:p>
    <w:p w:rsidR="009A71F9" w:rsidRPr="00FB70A4" w:rsidRDefault="00B507B3" w:rsidP="00FB70A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FB70A4">
        <w:rPr>
          <w:rFonts w:ascii="宋体" w:eastAsia="宋体" w:hAnsi="宋体" w:cs="宋体" w:hint="eastAsia"/>
          <w:sz w:val="24"/>
        </w:rPr>
        <w:t>（二）</w:t>
      </w:r>
      <w:r w:rsidRPr="00FB70A4">
        <w:rPr>
          <w:rFonts w:ascii="宋体" w:eastAsia="宋体" w:hAnsi="宋体" w:cs="宋体" w:hint="eastAsia"/>
          <w:sz w:val="24"/>
        </w:rPr>
        <w:t>丰富作业设计类型，让学生的作业更营养健康</w:t>
      </w:r>
    </w:p>
    <w:p w:rsidR="009A71F9" w:rsidRPr="00FB70A4" w:rsidRDefault="00B507B3" w:rsidP="00FB70A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FB70A4">
        <w:rPr>
          <w:rFonts w:ascii="宋体" w:eastAsia="宋体" w:hAnsi="宋体" w:cs="宋体" w:hint="eastAsia"/>
          <w:sz w:val="24"/>
        </w:rPr>
        <w:t>“以学定教，以学生的学为中心来组织教学”使我们的课堂教学转型，那我们的作业又该怎样转型呢？今天的教师应该把培养学生的学习兴趣、挖掘学生的潜力、提升学生分析和解决问题的能力、实践和创新能力放在突出位置，设计出形式多样、学生乐于接受的有效作业模式</w:t>
      </w:r>
      <w:r w:rsidRPr="00FB70A4">
        <w:rPr>
          <w:rFonts w:ascii="宋体" w:eastAsia="宋体" w:hAnsi="宋体" w:cs="宋体" w:hint="eastAsia"/>
          <w:sz w:val="24"/>
        </w:rPr>
        <w:t>。</w:t>
      </w:r>
    </w:p>
    <w:p w:rsidR="009A71F9" w:rsidRPr="00FB70A4" w:rsidRDefault="00B507B3" w:rsidP="00FB70A4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eastAsia="宋体" w:hAnsi="宋体" w:cs="宋体"/>
          <w:color w:val="323232"/>
        </w:rPr>
      </w:pPr>
      <w:r w:rsidRPr="00FB70A4">
        <w:rPr>
          <w:rStyle w:val="a4"/>
          <w:rFonts w:ascii="宋体" w:eastAsia="宋体" w:hAnsi="宋体" w:cs="宋体" w:hint="eastAsia"/>
          <w:b w:val="0"/>
          <w:color w:val="000000"/>
          <w:shd w:val="clear" w:color="auto" w:fill="FFFFFF"/>
        </w:rPr>
        <w:t>1</w:t>
      </w:r>
      <w:r w:rsidRPr="00FB70A4">
        <w:rPr>
          <w:rStyle w:val="a4"/>
          <w:rFonts w:ascii="宋体" w:eastAsia="宋体" w:hAnsi="宋体" w:cs="宋体" w:hint="eastAsia"/>
          <w:b w:val="0"/>
          <w:color w:val="000000"/>
          <w:shd w:val="clear" w:color="auto" w:fill="FFFFFF"/>
        </w:rPr>
        <w:t>、</w:t>
      </w:r>
      <w:r w:rsidRPr="00FB70A4">
        <w:rPr>
          <w:rStyle w:val="a4"/>
          <w:rFonts w:ascii="宋体" w:eastAsia="宋体" w:hAnsi="宋体" w:cs="宋体" w:hint="eastAsia"/>
          <w:b w:val="0"/>
          <w:color w:val="000000"/>
          <w:shd w:val="clear" w:color="auto" w:fill="FFFFFF"/>
        </w:rPr>
        <w:t>自主型作业——让孩子学得轻松</w:t>
      </w:r>
    </w:p>
    <w:p w:rsidR="00F97C0C" w:rsidRPr="00FB70A4" w:rsidRDefault="00B507B3" w:rsidP="00FB70A4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eastAsia="宋体" w:hAnsi="宋体" w:cs="宋体" w:hint="eastAsia"/>
          <w:color w:val="323232"/>
        </w:rPr>
      </w:pPr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t>我们的教育对象具有极大的差异性。每个学生都是独一无二的个体，都具有自己的独特性，发展也各有不同，应使每个学生在自己的基础、不同起点上，得到最优发展。因此，作业的设计和布置必须多层次，有差异。我对某些学习有困难的学生，适当减少他们的作业量或适当的降低作业的难度，让他们做一些朗读、抄写、简单动手、有趣味的作业，一方面使这些后进生易学、乐学，另一方面也解决了他们“吃不了”的问题。让学习中等的学生“跳一跳能摘到苹果”，对学</w:t>
      </w:r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lastRenderedPageBreak/>
        <w:t>习能力较强的学生适当拔高要求，设计一些积累语言文字、扩展课外阅读、提高动手操作能力等方面的作</w:t>
      </w:r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t>业。这样，学生的能力不但得到了锻炼，满足了他们渴求知识的心理，而且也解决了“吃不饱”的问题。作业中，教师要给学生提供选择的机会和权力，学生对自主选择的作业，有学习的兴趣，找到了自己前进的动力，他们不再把作业当成负担，而能够尽力的去完成任务，从而让每一个学生在做作业的过程中得到最优发展。</w:t>
      </w:r>
    </w:p>
    <w:p w:rsidR="009A71F9" w:rsidRPr="00FB70A4" w:rsidRDefault="00B507B3" w:rsidP="00FB70A4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eastAsia="宋体" w:hAnsi="宋体" w:cs="宋体"/>
          <w:color w:val="323232"/>
        </w:rPr>
      </w:pPr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t>有一位老师在教二年级上册的《葡萄沟》</w:t>
      </w:r>
      <w:proofErr w:type="gramStart"/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t>一</w:t>
      </w:r>
      <w:proofErr w:type="gramEnd"/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t>课时，设计了这样的作业超市：</w:t>
      </w:r>
    </w:p>
    <w:p w:rsidR="009A71F9" w:rsidRPr="00FB70A4" w:rsidRDefault="00B507B3" w:rsidP="00FB70A4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eastAsia="宋体" w:hAnsi="宋体" w:cs="宋体"/>
          <w:color w:val="323232"/>
        </w:rPr>
      </w:pPr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t>1.</w:t>
      </w:r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t>你愿意当小导游，把葡萄沟的美景介绍给游客吗？</w:t>
      </w:r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br/>
      </w:r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t>2.</w:t>
      </w:r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t>用你的巧手，画一幅葡萄沟丰收的景色图吧。</w:t>
      </w:r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br/>
      </w:r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t>3.</w:t>
      </w:r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t>结合课文和所查的资料说一说葡萄干是怎样制成的</w:t>
      </w:r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t>。</w:t>
      </w:r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br/>
      </w:r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t>4.</w:t>
      </w:r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t>想象一下，当你来到吐鲁番时，热情好客的维吾尔族老乡会怎样招待你？也可以把自己当作是维吾尔族的老乡，当有外地的游客来参观时，你又会怎样招待人家？能干的小朋友可以把它写下来。</w:t>
      </w:r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br/>
      </w:r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t>5.</w:t>
      </w:r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t>用几句话介绍家乡的一种水果，并试着用上表示颜色的词语。</w:t>
      </w:r>
    </w:p>
    <w:p w:rsidR="009A71F9" w:rsidRPr="00FB70A4" w:rsidRDefault="00B507B3" w:rsidP="00FB70A4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eastAsia="宋体" w:hAnsi="宋体" w:cs="宋体"/>
          <w:color w:val="323232"/>
        </w:rPr>
      </w:pPr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t>当孩子们可以自主选择自己喜欢的作业时，他们自主学习的欲望被极大地调动起来了，同时激发了他们的学习兴趣，开发智力，拓展知识面，点燃创造思维的火花，培养独立分析问题和解决问题的能力。作业完成的质量很高，因为他们选择的是他们有兴趣的而且是自己擅长的一个或两个作业。后来这</w:t>
      </w:r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t>位老师还把他们的作业都贴在展示栏里，孩子们更有了成功的喜悦，感受到了完成作业的乐趣。</w:t>
      </w:r>
    </w:p>
    <w:p w:rsidR="009A71F9" w:rsidRPr="00FB70A4" w:rsidRDefault="00B507B3" w:rsidP="00FB70A4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eastAsia="宋体" w:hAnsi="宋体" w:cs="宋体"/>
          <w:color w:val="323232"/>
        </w:rPr>
      </w:pPr>
      <w:r w:rsidRPr="00FB70A4">
        <w:rPr>
          <w:rStyle w:val="a4"/>
          <w:rFonts w:ascii="宋体" w:eastAsia="宋体" w:hAnsi="宋体" w:cs="宋体" w:hint="eastAsia"/>
          <w:b w:val="0"/>
          <w:color w:val="000000"/>
          <w:shd w:val="clear" w:color="auto" w:fill="FFFFFF"/>
        </w:rPr>
        <w:t>2</w:t>
      </w:r>
      <w:r w:rsidRPr="00FB70A4">
        <w:rPr>
          <w:rStyle w:val="a4"/>
          <w:rFonts w:ascii="宋体" w:eastAsia="宋体" w:hAnsi="宋体" w:cs="宋体" w:hint="eastAsia"/>
          <w:b w:val="0"/>
          <w:color w:val="000000"/>
          <w:shd w:val="clear" w:color="auto" w:fill="FFFFFF"/>
        </w:rPr>
        <w:t>、</w:t>
      </w:r>
      <w:r w:rsidRPr="00FB70A4">
        <w:rPr>
          <w:rStyle w:val="a4"/>
          <w:rFonts w:ascii="宋体" w:eastAsia="宋体" w:hAnsi="宋体" w:cs="宋体" w:hint="eastAsia"/>
          <w:b w:val="0"/>
          <w:color w:val="000000"/>
          <w:shd w:val="clear" w:color="auto" w:fill="FFFFFF"/>
        </w:rPr>
        <w:t>多元化作业——让孩子乐于学习</w:t>
      </w:r>
    </w:p>
    <w:p w:rsidR="009A71F9" w:rsidRPr="00FB70A4" w:rsidRDefault="00B507B3" w:rsidP="00FB70A4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eastAsia="宋体" w:hAnsi="宋体" w:cs="宋体"/>
          <w:color w:val="323232"/>
        </w:rPr>
      </w:pPr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t>学生怕做作业、拖拉作业大多是因为不喜欢千篇一律的练习形式。教育心理学表明，单调乏味的学习活动容易产生疲劳，并会使学生对学习产生厌倦心理。因此，作业的设计也应讲究趣味性，以生动、形象的形式提高学生的作业兴趣，发挥他们的主观能动作用。</w:t>
      </w:r>
    </w:p>
    <w:p w:rsidR="009A71F9" w:rsidRPr="00FB70A4" w:rsidRDefault="00B507B3" w:rsidP="00FB70A4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eastAsia="宋体" w:hAnsi="宋体" w:cs="宋体"/>
          <w:color w:val="323232"/>
        </w:rPr>
      </w:pPr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t>我们可以将过去单一的文本作业尝试改进为包括自我选择性作业、人文作业、多层次性作业、操作性作业、趣味表演性作业、实践性作业等多种类型的作业。让学生在作业的时候以画</w:t>
      </w:r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t>图、剪报、查资料，甚至是手工制作等方式来完成；鼓励学生以看、听、摸和想象等多种感官感受知识的存在、进行学问的探讨，完成生动活泼的、精彩纷呈的作业。</w:t>
      </w:r>
    </w:p>
    <w:p w:rsidR="009A71F9" w:rsidRPr="00FB70A4" w:rsidRDefault="00B507B3" w:rsidP="00FB70A4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eastAsia="宋体" w:hAnsi="宋体" w:cs="宋体"/>
          <w:color w:val="323232"/>
        </w:rPr>
      </w:pPr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lastRenderedPageBreak/>
        <w:t>例如：有的单元以风景秀美为主题，每篇课文都描写美丽的风景，还有漂亮的配图。教师可以让学生课下自己找一篇同样的描写风景的文章，自己动手创作一幅文章配图，第二天拿来学校跟老师和同学分享。为了完成作业，学生势必要认真阅读文章，尤其是描写性的段落，甚至要读好几遍，才能理解，才能根据意思作画。这样不但让学生锻炼阅读能力，还使学生明白要做好一件事，必须付出认真的态度和努力的</w:t>
      </w:r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t>汗水，得到自己想要的结果。做这样的作业，同学兴奋，老师高兴，有时连家长也会参与，一举多得呀！</w:t>
      </w:r>
    </w:p>
    <w:p w:rsidR="009A71F9" w:rsidRPr="00FB70A4" w:rsidRDefault="00B507B3" w:rsidP="00FB70A4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eastAsia="宋体" w:hAnsi="宋体" w:cs="宋体"/>
          <w:color w:val="323232"/>
        </w:rPr>
      </w:pPr>
      <w:r w:rsidRPr="00FB70A4">
        <w:rPr>
          <w:rStyle w:val="a4"/>
          <w:rFonts w:ascii="宋体" w:eastAsia="宋体" w:hAnsi="宋体" w:cs="宋体" w:hint="eastAsia"/>
          <w:b w:val="0"/>
          <w:color w:val="000000"/>
          <w:shd w:val="clear" w:color="auto" w:fill="FFFFFF"/>
        </w:rPr>
        <w:t>3</w:t>
      </w:r>
      <w:r w:rsidRPr="00FB70A4">
        <w:rPr>
          <w:rStyle w:val="a4"/>
          <w:rFonts w:ascii="宋体" w:eastAsia="宋体" w:hAnsi="宋体" w:cs="宋体" w:hint="eastAsia"/>
          <w:b w:val="0"/>
          <w:color w:val="000000"/>
          <w:shd w:val="clear" w:color="auto" w:fill="FFFFFF"/>
        </w:rPr>
        <w:t>、</w:t>
      </w:r>
      <w:r w:rsidRPr="00FB70A4">
        <w:rPr>
          <w:rStyle w:val="a4"/>
          <w:rFonts w:ascii="宋体" w:eastAsia="宋体" w:hAnsi="宋体" w:cs="宋体" w:hint="eastAsia"/>
          <w:b w:val="0"/>
          <w:color w:val="000000"/>
          <w:shd w:val="clear" w:color="auto" w:fill="FFFFFF"/>
        </w:rPr>
        <w:t>实践性作业——让孩子热爱生活</w:t>
      </w:r>
    </w:p>
    <w:p w:rsidR="009A71F9" w:rsidRPr="00FB70A4" w:rsidRDefault="00B507B3" w:rsidP="00FB70A4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eastAsia="宋体" w:hAnsi="宋体" w:cs="宋体"/>
          <w:color w:val="323232"/>
        </w:rPr>
      </w:pPr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t>实践的意义是广泛的，亲眼观看是实践，亲耳聆听是实践，亲手操作是实践，亲身体验是实践，亲口述说也是实践。让孩子们在实践中通过谈一谈、说一说、想一想、写一写、演一演、问一问、查一查，不断巩固知识，扩大视野，开拓思维，提高能力，让他们的学习从社会大学堂中来，到社会大学堂中去。</w:t>
      </w:r>
    </w:p>
    <w:p w:rsidR="009A71F9" w:rsidRPr="00FB70A4" w:rsidRDefault="00B507B3" w:rsidP="00FB70A4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t>如：学完《曹冲称象》课文后，根据曹冲称</w:t>
      </w:r>
      <w:proofErr w:type="gramStart"/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t>象</w:t>
      </w:r>
      <w:proofErr w:type="gramEnd"/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t>的三个步骤，赶</w:t>
      </w:r>
      <w:proofErr w:type="gramStart"/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t>象</w:t>
      </w:r>
      <w:proofErr w:type="gramEnd"/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t>上船、划线；赶</w:t>
      </w:r>
      <w:proofErr w:type="gramStart"/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t>象</w:t>
      </w:r>
      <w:proofErr w:type="gramEnd"/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t>下船、装石；称石。让学生用水盆、玩具、</w:t>
      </w:r>
      <w:proofErr w:type="gramStart"/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t>象</w:t>
      </w:r>
      <w:proofErr w:type="gramEnd"/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t>、石子、秤等工具模拟曹冲称</w:t>
      </w:r>
      <w:proofErr w:type="gramStart"/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t>象</w:t>
      </w:r>
      <w:proofErr w:type="gramEnd"/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t>的全过程。在此基础上，引导学生思考：有没有比曹冲称</w:t>
      </w:r>
      <w:proofErr w:type="gramStart"/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t>象</w:t>
      </w:r>
      <w:proofErr w:type="gramEnd"/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t>更好的办法呢</w:t>
      </w:r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t>?</w:t>
      </w:r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t>最后学生提出了很多有创意的称</w:t>
      </w:r>
      <w:proofErr w:type="gramStart"/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t>象</w:t>
      </w:r>
      <w:proofErr w:type="gramEnd"/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t>办法：</w:t>
      </w:r>
      <w:proofErr w:type="gramStart"/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t>用曹营中</w:t>
      </w:r>
      <w:proofErr w:type="gramEnd"/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t>的士兵代替石头，士兵直接站到船上去，直到船沉到做记号的地方为止，再称出士兵的重量；把河里的水一桶桶往船里倒，等船下沉到记号处，算算一共倒了几桶水，称一称一桶水的重量，就知道了大象的重量。这一实验性作业，使学生在动手中巩固了语文知识，活用了常识学科的浮力知识和数学</w:t>
      </w:r>
      <w:r w:rsidRPr="00FB70A4">
        <w:rPr>
          <w:rFonts w:ascii="宋体" w:eastAsia="宋体" w:hAnsi="宋体" w:cs="宋体" w:hint="eastAsia"/>
          <w:color w:val="000000"/>
          <w:shd w:val="clear" w:color="auto" w:fill="FFFFFF"/>
        </w:rPr>
        <w:t>学科的计算知识，体现了学科整合的理念，提高了解决问题的能力，发展了创新能力。</w:t>
      </w:r>
    </w:p>
    <w:p w:rsidR="009A71F9" w:rsidRPr="00FB70A4" w:rsidRDefault="00B507B3" w:rsidP="00FB70A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FB70A4">
        <w:rPr>
          <w:rFonts w:ascii="宋体" w:eastAsia="宋体" w:hAnsi="宋体" w:cs="宋体" w:hint="eastAsia"/>
          <w:sz w:val="24"/>
        </w:rPr>
        <w:t>如：设计单元类作业，引导学生系统的学习；设置合作类作业，引导学生学会合作；设置体验类作业，带领学生学会体验；设置创</w:t>
      </w:r>
      <w:proofErr w:type="gramStart"/>
      <w:r w:rsidRPr="00FB70A4">
        <w:rPr>
          <w:rFonts w:ascii="宋体" w:eastAsia="宋体" w:hAnsi="宋体" w:cs="宋体" w:hint="eastAsia"/>
          <w:sz w:val="24"/>
        </w:rPr>
        <w:t>智类作业</w:t>
      </w:r>
      <w:proofErr w:type="gramEnd"/>
      <w:r w:rsidRPr="00FB70A4">
        <w:rPr>
          <w:rFonts w:ascii="宋体" w:eastAsia="宋体" w:hAnsi="宋体" w:cs="宋体" w:hint="eastAsia"/>
          <w:sz w:val="24"/>
        </w:rPr>
        <w:t>，提升学生综合能力；设置游戏类作业，让作业充满无限趣味；设置表达类作业，让学生展示多元的自我；设置手工类作业，培养学生的手脑联盟；设置探究类作业，引导学生提升思维品质；设置跨学科作业，促进学生多元智能发展；设置分层作业，让每一个孩子找到最适合自己的营养餐</w:t>
      </w:r>
      <w:r w:rsidRPr="00FB70A4">
        <w:rPr>
          <w:rFonts w:ascii="宋体" w:eastAsia="宋体" w:hAnsi="宋体" w:cs="宋体" w:hint="eastAsia"/>
          <w:sz w:val="24"/>
        </w:rPr>
        <w:t>。</w:t>
      </w:r>
    </w:p>
    <w:p w:rsidR="009A71F9" w:rsidRPr="00FB70A4" w:rsidRDefault="00B507B3" w:rsidP="00FB70A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FB70A4">
        <w:rPr>
          <w:rFonts w:ascii="宋体" w:eastAsia="宋体" w:hAnsi="宋体" w:cs="宋体" w:hint="eastAsia"/>
          <w:sz w:val="24"/>
        </w:rPr>
        <w:t>（三）</w:t>
      </w:r>
      <w:r w:rsidRPr="00FB70A4">
        <w:rPr>
          <w:rFonts w:ascii="宋体" w:eastAsia="宋体" w:hAnsi="宋体" w:cs="宋体" w:hint="eastAsia"/>
          <w:sz w:val="24"/>
        </w:rPr>
        <w:t>强调教师作业布局的大观念，让作业设计更科学系统有</w:t>
      </w:r>
      <w:r w:rsidRPr="00FB70A4">
        <w:rPr>
          <w:rFonts w:ascii="宋体" w:eastAsia="宋体" w:hAnsi="宋体" w:cs="宋体" w:hint="eastAsia"/>
          <w:sz w:val="24"/>
        </w:rPr>
        <w:t>效</w:t>
      </w:r>
    </w:p>
    <w:p w:rsidR="009A71F9" w:rsidRPr="00FB70A4" w:rsidRDefault="00B507B3" w:rsidP="00FB70A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FB70A4">
        <w:rPr>
          <w:rFonts w:ascii="宋体" w:eastAsia="宋体" w:hAnsi="宋体" w:cs="宋体" w:hint="eastAsia"/>
          <w:sz w:val="24"/>
        </w:rPr>
        <w:t>1</w:t>
      </w:r>
      <w:r w:rsidRPr="00FB70A4">
        <w:rPr>
          <w:rFonts w:ascii="宋体" w:eastAsia="宋体" w:hAnsi="宋体" w:cs="宋体" w:hint="eastAsia"/>
          <w:sz w:val="24"/>
        </w:rPr>
        <w:t>、</w:t>
      </w:r>
      <w:r w:rsidRPr="00FB70A4">
        <w:rPr>
          <w:rFonts w:ascii="宋体" w:eastAsia="宋体" w:hAnsi="宋体" w:cs="宋体" w:hint="eastAsia"/>
          <w:sz w:val="24"/>
        </w:rPr>
        <w:t>关注学生个体差异。以他们的学习风格、兴趣爱好、天赋秉性、学习动</w:t>
      </w:r>
      <w:r w:rsidRPr="00FB70A4">
        <w:rPr>
          <w:rFonts w:ascii="宋体" w:eastAsia="宋体" w:hAnsi="宋体" w:cs="宋体" w:hint="eastAsia"/>
          <w:sz w:val="24"/>
        </w:rPr>
        <w:lastRenderedPageBreak/>
        <w:t>机、意志品质等方面为切入点展开作业设计，让每一个学生都能得到最有营养也最适合自己的作业。</w:t>
      </w:r>
    </w:p>
    <w:p w:rsidR="009A71F9" w:rsidRPr="00FB70A4" w:rsidRDefault="00B507B3" w:rsidP="00FB70A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FB70A4">
        <w:rPr>
          <w:rFonts w:ascii="宋体" w:eastAsia="宋体" w:hAnsi="宋体" w:cs="宋体" w:hint="eastAsia"/>
          <w:sz w:val="24"/>
        </w:rPr>
        <w:t>2</w:t>
      </w:r>
      <w:r w:rsidRPr="00FB70A4">
        <w:rPr>
          <w:rFonts w:ascii="宋体" w:eastAsia="宋体" w:hAnsi="宋体" w:cs="宋体" w:hint="eastAsia"/>
          <w:sz w:val="24"/>
        </w:rPr>
        <w:t>、</w:t>
      </w:r>
      <w:r w:rsidRPr="00FB70A4">
        <w:rPr>
          <w:rFonts w:ascii="宋体" w:eastAsia="宋体" w:hAnsi="宋体" w:cs="宋体" w:hint="eastAsia"/>
          <w:sz w:val="24"/>
        </w:rPr>
        <w:t>注重作业与教学协同。作业不再是教学活动的附属品，而是教学活动的延续和补充，两者不仅具有一致性，更具有互补性，既强调相辅相成，又有各自的侧重点，实现优势互补，共同保障课程目标的实现。</w:t>
      </w:r>
    </w:p>
    <w:p w:rsidR="009A71F9" w:rsidRPr="00FB70A4" w:rsidRDefault="00B507B3" w:rsidP="00FB70A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FB70A4">
        <w:rPr>
          <w:rFonts w:ascii="宋体" w:eastAsia="宋体" w:hAnsi="宋体" w:cs="宋体" w:hint="eastAsia"/>
          <w:sz w:val="24"/>
        </w:rPr>
        <w:t>3</w:t>
      </w:r>
      <w:r w:rsidRPr="00FB70A4">
        <w:rPr>
          <w:rFonts w:ascii="宋体" w:eastAsia="宋体" w:hAnsi="宋体" w:cs="宋体" w:hint="eastAsia"/>
          <w:sz w:val="24"/>
        </w:rPr>
        <w:t>、</w:t>
      </w:r>
      <w:r w:rsidRPr="00FB70A4">
        <w:rPr>
          <w:rFonts w:ascii="宋体" w:eastAsia="宋体" w:hAnsi="宋体" w:cs="宋体" w:hint="eastAsia"/>
          <w:sz w:val="24"/>
        </w:rPr>
        <w:t>重视作业设计的系统化。作业设计实施不是孤立存在的，而是体现了“目标</w:t>
      </w:r>
      <w:r w:rsidRPr="00FB70A4">
        <w:rPr>
          <w:rFonts w:ascii="宋体" w:eastAsia="宋体" w:hAnsi="宋体" w:cs="宋体" w:hint="eastAsia"/>
          <w:sz w:val="24"/>
        </w:rPr>
        <w:t>--</w:t>
      </w:r>
      <w:r w:rsidRPr="00FB70A4">
        <w:rPr>
          <w:rFonts w:ascii="宋体" w:eastAsia="宋体" w:hAnsi="宋体" w:cs="宋体" w:hint="eastAsia"/>
          <w:sz w:val="24"/>
        </w:rPr>
        <w:t>内容</w:t>
      </w:r>
      <w:r w:rsidRPr="00FB70A4">
        <w:rPr>
          <w:rFonts w:ascii="宋体" w:eastAsia="宋体" w:hAnsi="宋体" w:cs="宋体" w:hint="eastAsia"/>
          <w:sz w:val="24"/>
        </w:rPr>
        <w:t>--</w:t>
      </w:r>
      <w:r w:rsidRPr="00FB70A4">
        <w:rPr>
          <w:rFonts w:ascii="宋体" w:eastAsia="宋体" w:hAnsi="宋体" w:cs="宋体" w:hint="eastAsia"/>
          <w:sz w:val="24"/>
        </w:rPr>
        <w:t>批改</w:t>
      </w:r>
      <w:r w:rsidRPr="00FB70A4">
        <w:rPr>
          <w:rFonts w:ascii="宋体" w:eastAsia="宋体" w:hAnsi="宋体" w:cs="宋体" w:hint="eastAsia"/>
          <w:sz w:val="24"/>
        </w:rPr>
        <w:t>--</w:t>
      </w:r>
      <w:r w:rsidRPr="00FB70A4">
        <w:rPr>
          <w:rFonts w:ascii="宋体" w:eastAsia="宋体" w:hAnsi="宋体" w:cs="宋体" w:hint="eastAsia"/>
          <w:sz w:val="24"/>
        </w:rPr>
        <w:t>分析</w:t>
      </w:r>
      <w:r w:rsidRPr="00FB70A4">
        <w:rPr>
          <w:rFonts w:ascii="宋体" w:eastAsia="宋体" w:hAnsi="宋体" w:cs="宋体" w:hint="eastAsia"/>
          <w:sz w:val="24"/>
        </w:rPr>
        <w:t>--</w:t>
      </w:r>
      <w:r w:rsidRPr="00FB70A4">
        <w:rPr>
          <w:rFonts w:ascii="宋体" w:eastAsia="宋体" w:hAnsi="宋体" w:cs="宋体" w:hint="eastAsia"/>
          <w:sz w:val="24"/>
        </w:rPr>
        <w:t>评价</w:t>
      </w:r>
      <w:r w:rsidRPr="00FB70A4">
        <w:rPr>
          <w:rFonts w:ascii="宋体" w:eastAsia="宋体" w:hAnsi="宋体" w:cs="宋体" w:hint="eastAsia"/>
          <w:sz w:val="24"/>
        </w:rPr>
        <w:t>--</w:t>
      </w:r>
      <w:r w:rsidRPr="00FB70A4">
        <w:rPr>
          <w:rFonts w:ascii="宋体" w:eastAsia="宋体" w:hAnsi="宋体" w:cs="宋体" w:hint="eastAsia"/>
          <w:sz w:val="24"/>
        </w:rPr>
        <w:t>辅导”的系统化特点，在作业目标上要考虑不同类型的学生，同时也</w:t>
      </w:r>
      <w:r w:rsidRPr="00FB70A4">
        <w:rPr>
          <w:rFonts w:ascii="宋体" w:eastAsia="宋体" w:hAnsi="宋体" w:cs="宋体" w:hint="eastAsia"/>
          <w:sz w:val="24"/>
        </w:rPr>
        <w:t>要考虑学科内容的特征，作业内容、形式和要求要根据作业目标有所变化。</w:t>
      </w:r>
    </w:p>
    <w:p w:rsidR="009A71F9" w:rsidRPr="00FB70A4" w:rsidRDefault="00B507B3" w:rsidP="00FB70A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FB70A4">
        <w:rPr>
          <w:rFonts w:ascii="宋体" w:eastAsia="宋体" w:hAnsi="宋体" w:cs="宋体" w:hint="eastAsia"/>
          <w:sz w:val="24"/>
        </w:rPr>
        <w:t>4</w:t>
      </w:r>
      <w:r w:rsidRPr="00FB70A4">
        <w:rPr>
          <w:rFonts w:ascii="宋体" w:eastAsia="宋体" w:hAnsi="宋体" w:cs="宋体" w:hint="eastAsia"/>
          <w:sz w:val="24"/>
        </w:rPr>
        <w:t>、</w:t>
      </w:r>
      <w:r w:rsidRPr="00FB70A4">
        <w:rPr>
          <w:rFonts w:ascii="宋体" w:eastAsia="宋体" w:hAnsi="宋体" w:cs="宋体" w:hint="eastAsia"/>
          <w:sz w:val="24"/>
        </w:rPr>
        <w:t>强调作业结果的反思与改进</w:t>
      </w:r>
    </w:p>
    <w:p w:rsidR="009A71F9" w:rsidRPr="00FB70A4" w:rsidRDefault="00B507B3" w:rsidP="00FB70A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FB70A4">
        <w:rPr>
          <w:rFonts w:ascii="宋体" w:eastAsia="宋体" w:hAnsi="宋体" w:cs="宋体" w:hint="eastAsia"/>
          <w:sz w:val="24"/>
        </w:rPr>
        <w:t>作业设计并不是固化的、文本性的、静态的，而是和作业实施及评价不断互动、不断完善的，作业结果既有对学生学习情况、教师教学情况的诊断改进功能，也有对作业设计自身诊断和改进的功能。</w:t>
      </w:r>
    </w:p>
    <w:p w:rsidR="009A71F9" w:rsidRPr="00FB70A4" w:rsidRDefault="00B507B3" w:rsidP="00FB70A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FB70A4">
        <w:rPr>
          <w:rFonts w:ascii="宋体" w:eastAsia="宋体" w:hAnsi="宋体" w:cs="宋体" w:hint="eastAsia"/>
          <w:sz w:val="24"/>
        </w:rPr>
        <w:t>（四）</w:t>
      </w:r>
      <w:r w:rsidRPr="00FB70A4">
        <w:rPr>
          <w:rFonts w:ascii="宋体" w:eastAsia="宋体" w:hAnsi="宋体" w:cs="宋体" w:hint="eastAsia"/>
          <w:sz w:val="24"/>
        </w:rPr>
        <w:t>加大学校作业管理力度，提高作业管理水平</w:t>
      </w:r>
    </w:p>
    <w:p w:rsidR="009A71F9" w:rsidRPr="00FB70A4" w:rsidRDefault="00B507B3" w:rsidP="00FB70A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FB70A4">
        <w:rPr>
          <w:rFonts w:ascii="宋体" w:eastAsia="宋体" w:hAnsi="宋体" w:cs="宋体" w:hint="eastAsia"/>
          <w:sz w:val="24"/>
        </w:rPr>
        <w:t>学校作业管理的方向、力度和水平，决定了学校作业设计的品质，影响着教师作业设计能力的发展，关系到学校作业实施的效果。为切实减轻学生过重的作业负担</w:t>
      </w:r>
      <w:r w:rsidRPr="00FB70A4">
        <w:rPr>
          <w:rFonts w:ascii="宋体" w:eastAsia="宋体" w:hAnsi="宋体" w:cs="宋体" w:hint="eastAsia"/>
          <w:sz w:val="24"/>
        </w:rPr>
        <w:t>,</w:t>
      </w:r>
      <w:r w:rsidRPr="00FB70A4">
        <w:rPr>
          <w:rFonts w:ascii="宋体" w:eastAsia="宋体" w:hAnsi="宋体" w:cs="宋体" w:hint="eastAsia"/>
          <w:sz w:val="24"/>
        </w:rPr>
        <w:t>提高作业设计与实施质量</w:t>
      </w:r>
      <w:r w:rsidRPr="00FB70A4">
        <w:rPr>
          <w:rFonts w:ascii="宋体" w:eastAsia="宋体" w:hAnsi="宋体" w:cs="宋体" w:hint="eastAsia"/>
          <w:sz w:val="24"/>
        </w:rPr>
        <w:t>,</w:t>
      </w:r>
      <w:r w:rsidRPr="00FB70A4">
        <w:rPr>
          <w:rFonts w:ascii="宋体" w:eastAsia="宋体" w:hAnsi="宋体" w:cs="宋体" w:hint="eastAsia"/>
          <w:sz w:val="24"/>
        </w:rPr>
        <w:t>学校可以从建设规章制度</w:t>
      </w:r>
      <w:r w:rsidRPr="00FB70A4">
        <w:rPr>
          <w:rFonts w:ascii="宋体" w:eastAsia="宋体" w:hAnsi="宋体" w:cs="宋体" w:hint="eastAsia"/>
          <w:sz w:val="24"/>
        </w:rPr>
        <w:t>,</w:t>
      </w:r>
      <w:r w:rsidRPr="00FB70A4">
        <w:rPr>
          <w:rFonts w:ascii="宋体" w:eastAsia="宋体" w:hAnsi="宋体" w:cs="宋体" w:hint="eastAsia"/>
          <w:sz w:val="24"/>
        </w:rPr>
        <w:t>开展作业备案</w:t>
      </w:r>
      <w:r w:rsidRPr="00FB70A4">
        <w:rPr>
          <w:rFonts w:ascii="宋体" w:eastAsia="宋体" w:hAnsi="宋体" w:cs="宋体" w:hint="eastAsia"/>
          <w:sz w:val="24"/>
        </w:rPr>
        <w:t>,</w:t>
      </w:r>
      <w:r w:rsidRPr="00FB70A4">
        <w:rPr>
          <w:rFonts w:ascii="宋体" w:eastAsia="宋体" w:hAnsi="宋体" w:cs="宋体" w:hint="eastAsia"/>
          <w:sz w:val="24"/>
        </w:rPr>
        <w:t>研制校本作业</w:t>
      </w:r>
      <w:r w:rsidRPr="00FB70A4">
        <w:rPr>
          <w:rFonts w:ascii="宋体" w:eastAsia="宋体" w:hAnsi="宋体" w:cs="宋体" w:hint="eastAsia"/>
          <w:sz w:val="24"/>
        </w:rPr>
        <w:t>,</w:t>
      </w:r>
      <w:r w:rsidRPr="00FB70A4">
        <w:rPr>
          <w:rFonts w:ascii="宋体" w:eastAsia="宋体" w:hAnsi="宋体" w:cs="宋体" w:hint="eastAsia"/>
          <w:sz w:val="24"/>
        </w:rPr>
        <w:t>优化作业分析</w:t>
      </w:r>
      <w:r w:rsidRPr="00FB70A4">
        <w:rPr>
          <w:rFonts w:ascii="宋体" w:eastAsia="宋体" w:hAnsi="宋体" w:cs="宋体" w:hint="eastAsia"/>
          <w:sz w:val="24"/>
        </w:rPr>
        <w:t>,</w:t>
      </w:r>
      <w:r w:rsidRPr="00FB70A4">
        <w:rPr>
          <w:rFonts w:ascii="宋体" w:eastAsia="宋体" w:hAnsi="宋体" w:cs="宋体" w:hint="eastAsia"/>
          <w:sz w:val="24"/>
        </w:rPr>
        <w:t>强化教研活动等方面着手优化学校作业管理；还可以将强化新型作业研究</w:t>
      </w:r>
      <w:r w:rsidRPr="00FB70A4">
        <w:rPr>
          <w:rFonts w:ascii="宋体" w:eastAsia="宋体" w:hAnsi="宋体" w:cs="宋体" w:hint="eastAsia"/>
          <w:sz w:val="24"/>
        </w:rPr>
        <w:t>,</w:t>
      </w:r>
      <w:r w:rsidRPr="00FB70A4">
        <w:rPr>
          <w:rFonts w:ascii="宋体" w:eastAsia="宋体" w:hAnsi="宋体" w:cs="宋体" w:hint="eastAsia"/>
          <w:sz w:val="24"/>
        </w:rPr>
        <w:t>优化信息技术应用</w:t>
      </w:r>
      <w:r w:rsidRPr="00FB70A4">
        <w:rPr>
          <w:rFonts w:ascii="宋体" w:eastAsia="宋体" w:hAnsi="宋体" w:cs="宋体" w:hint="eastAsia"/>
          <w:sz w:val="24"/>
        </w:rPr>
        <w:t>,</w:t>
      </w:r>
      <w:r w:rsidRPr="00FB70A4">
        <w:rPr>
          <w:rFonts w:ascii="宋体" w:eastAsia="宋体" w:hAnsi="宋体" w:cs="宋体" w:hint="eastAsia"/>
          <w:sz w:val="24"/>
        </w:rPr>
        <w:t>增进要素协同作用作为后续深化学校作业管理研究的切入点</w:t>
      </w:r>
      <w:r w:rsidRPr="00FB70A4">
        <w:rPr>
          <w:rFonts w:ascii="宋体" w:eastAsia="宋体" w:hAnsi="宋体" w:cs="宋体" w:hint="eastAsia"/>
          <w:sz w:val="24"/>
        </w:rPr>
        <w:t>,</w:t>
      </w:r>
      <w:r w:rsidRPr="00FB70A4">
        <w:rPr>
          <w:rFonts w:ascii="宋体" w:eastAsia="宋体" w:hAnsi="宋体" w:cs="宋体" w:hint="eastAsia"/>
          <w:sz w:val="24"/>
        </w:rPr>
        <w:t>以期对学校优化完善作业管理有所帮助。</w:t>
      </w:r>
    </w:p>
    <w:p w:rsidR="009A71F9" w:rsidRPr="00FB70A4" w:rsidRDefault="00B507B3" w:rsidP="00FB70A4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FB70A4">
        <w:rPr>
          <w:rFonts w:ascii="宋体" w:eastAsia="宋体" w:hAnsi="宋体" w:cs="宋体" w:hint="eastAsia"/>
          <w:sz w:val="24"/>
        </w:rPr>
        <w:t>结束语</w:t>
      </w:r>
    </w:p>
    <w:p w:rsidR="009A71F9" w:rsidRPr="00FB70A4" w:rsidRDefault="00B507B3" w:rsidP="00FB70A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FB70A4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当我们把作业设计放在“双减”政策下思考的时候，我们就已经开始面对新的机遇和挑战。“双减”</w:t>
      </w:r>
      <w:r w:rsidRPr="00FB70A4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政策出台，从短期来看，一定会对所有老师造成冲击。但是从长远来看，这是一项关乎国计民生、民族发展的大工程。大浪淘沙，只要我们坚持自己的教育初心，不断提升自己的专业能力，就能坦然自信的面对每次行业的潮汐。</w:t>
      </w:r>
      <w:r w:rsidRPr="00FB70A4">
        <w:rPr>
          <w:rFonts w:ascii="宋体" w:eastAsia="宋体" w:hAnsi="宋体" w:cs="宋体" w:hint="eastAsia"/>
          <w:sz w:val="24"/>
        </w:rPr>
        <w:t>教师要通过优化作业的设计与实施，真正落实学生减负增效的目标，让学生不再把作业当成一种负担，还给学生一个轻松健康的作业空间，真正实现育人的全面化、个性化、精准化。</w:t>
      </w:r>
    </w:p>
    <w:p w:rsidR="00F97C0C" w:rsidRDefault="00B507B3" w:rsidP="00F97C0C">
      <w:pPr>
        <w:rPr>
          <w:rFonts w:ascii="宋体" w:eastAsia="宋体" w:hAnsi="宋体" w:cs="宋体" w:hint="eastAsia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br w:type="page"/>
      </w:r>
    </w:p>
    <w:p w:rsidR="009A71F9" w:rsidRDefault="00B507B3" w:rsidP="00F97C0C">
      <w:pPr>
        <w:jc w:val="center"/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</w:pPr>
      <w:r w:rsidRPr="00F97C0C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lastRenderedPageBreak/>
        <w:t>参考文献</w:t>
      </w:r>
    </w:p>
    <w:p w:rsidR="00F97C0C" w:rsidRPr="00F97C0C" w:rsidRDefault="00F97C0C" w:rsidP="00F97C0C">
      <w:pPr>
        <w:jc w:val="center"/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</w:p>
    <w:p w:rsidR="009A71F9" w:rsidRPr="00F97C0C" w:rsidRDefault="00B507B3">
      <w:pPr>
        <w:widowControl/>
        <w:wordWrap w:val="0"/>
        <w:spacing w:line="480" w:lineRule="atLeast"/>
        <w:ind w:left="-360"/>
        <w:rPr>
          <w:rFonts w:asciiTheme="minorEastAsia" w:hAnsiTheme="minorEastAsia"/>
          <w:sz w:val="24"/>
        </w:rPr>
      </w:pP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[1]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王双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. “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双减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”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政策下如何有效设计英语作业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 xml:space="preserve">[N]. 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渭南日报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,2021-11-10(007).</w:t>
      </w:r>
    </w:p>
    <w:p w:rsidR="009A71F9" w:rsidRPr="00F97C0C" w:rsidRDefault="00B507B3">
      <w:pPr>
        <w:widowControl/>
        <w:wordWrap w:val="0"/>
        <w:spacing w:line="480" w:lineRule="atLeast"/>
        <w:ind w:left="-360"/>
        <w:rPr>
          <w:rFonts w:asciiTheme="minorEastAsia" w:hAnsiTheme="minorEastAsia"/>
          <w:sz w:val="24"/>
        </w:rPr>
      </w:pP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[2]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樊芹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.“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双减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”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之下，小学阶段作业管理如何优化？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[J].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陕西教育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(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综合版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),2021(10):42.</w:t>
      </w:r>
    </w:p>
    <w:p w:rsidR="009A71F9" w:rsidRPr="00F97C0C" w:rsidRDefault="00B507B3">
      <w:pPr>
        <w:widowControl/>
        <w:wordWrap w:val="0"/>
        <w:spacing w:line="480" w:lineRule="atLeast"/>
        <w:ind w:left="-360"/>
        <w:rPr>
          <w:rFonts w:asciiTheme="minorEastAsia" w:hAnsiTheme="minorEastAsia"/>
          <w:sz w:val="24"/>
        </w:rPr>
      </w:pP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[3]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胡丽美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. “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双减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”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政策下如何实施作业管理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 xml:space="preserve">[N]. 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上饶日报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,2021-10-22(003).</w:t>
      </w:r>
    </w:p>
    <w:p w:rsidR="009A71F9" w:rsidRPr="00F97C0C" w:rsidRDefault="00B507B3">
      <w:pPr>
        <w:widowControl/>
        <w:wordWrap w:val="0"/>
        <w:spacing w:line="480" w:lineRule="atLeast"/>
        <w:ind w:left="-360"/>
        <w:rPr>
          <w:rFonts w:asciiTheme="minorEastAsia" w:hAnsiTheme="minorEastAsia"/>
          <w:sz w:val="24"/>
        </w:rPr>
      </w:pP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[4]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王琦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.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小学作业新模式助力教学质量提升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——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基于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“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双减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”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政策下的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O2O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校园智慧管理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[J].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现代教学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,2021(21):</w:t>
      </w:r>
      <w:proofErr w:type="gramStart"/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26-27.</w:t>
      </w:r>
      <w:proofErr w:type="gramEnd"/>
    </w:p>
    <w:p w:rsidR="009A71F9" w:rsidRPr="00F97C0C" w:rsidRDefault="00B507B3">
      <w:pPr>
        <w:widowControl/>
        <w:wordWrap w:val="0"/>
        <w:spacing w:line="480" w:lineRule="atLeast"/>
        <w:ind w:left="-360"/>
        <w:rPr>
          <w:rFonts w:asciiTheme="minorEastAsia" w:hAnsiTheme="minorEastAsia"/>
          <w:sz w:val="24"/>
        </w:rPr>
      </w:pP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[5]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张鹏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 xml:space="preserve">. 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开放分层的作业提升学生学科素养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 xml:space="preserve">[N]. 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文汇报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,2021-09-03(007).</w:t>
      </w:r>
    </w:p>
    <w:p w:rsidR="009A71F9" w:rsidRPr="00F97C0C" w:rsidRDefault="00B507B3">
      <w:pPr>
        <w:widowControl/>
        <w:wordWrap w:val="0"/>
        <w:spacing w:line="480" w:lineRule="atLeast"/>
        <w:ind w:left="-360"/>
        <w:rPr>
          <w:rFonts w:asciiTheme="minorEastAsia" w:hAnsiTheme="minorEastAsia"/>
          <w:sz w:val="24"/>
        </w:rPr>
      </w:pP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[</w:t>
      </w:r>
      <w:r w:rsidRPr="00F97C0C">
        <w:rPr>
          <w:rFonts w:asciiTheme="minorEastAsia" w:hAnsiTheme="minorEastAsia" w:cs="Arial" w:hint="eastAsia"/>
          <w:color w:val="333333"/>
          <w:sz w:val="24"/>
          <w:shd w:val="clear" w:color="auto" w:fill="FFFFFF"/>
        </w:rPr>
        <w:t>6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]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任素梅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,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倪同岭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. “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花样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”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活动开启课后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“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优学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”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时光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 xml:space="preserve">[N]. 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江苏教育报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,2021-11-10(001).</w:t>
      </w:r>
    </w:p>
    <w:p w:rsidR="009A71F9" w:rsidRPr="00F97C0C" w:rsidRDefault="00B507B3">
      <w:pPr>
        <w:widowControl/>
        <w:wordWrap w:val="0"/>
        <w:spacing w:line="480" w:lineRule="atLeast"/>
        <w:ind w:left="-360"/>
        <w:rPr>
          <w:rFonts w:asciiTheme="minorEastAsia" w:hAnsiTheme="minorEastAsia"/>
          <w:sz w:val="24"/>
        </w:rPr>
      </w:pP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[</w:t>
      </w:r>
      <w:r w:rsidRPr="00F97C0C">
        <w:rPr>
          <w:rFonts w:asciiTheme="minorEastAsia" w:hAnsiTheme="minorEastAsia" w:cs="Arial" w:hint="eastAsia"/>
          <w:color w:val="333333"/>
          <w:sz w:val="24"/>
          <w:shd w:val="clear" w:color="auto" w:fill="FFFFFF"/>
        </w:rPr>
        <w:t>7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]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郭子钰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,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杨雅婻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,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孟根巴根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.“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双减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”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政策背景下课后服务体系重构研究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[J].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江苏教育研究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,2021(29):</w:t>
      </w:r>
      <w:proofErr w:type="gramStart"/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4-7.</w:t>
      </w:r>
      <w:proofErr w:type="gramEnd"/>
    </w:p>
    <w:p w:rsidR="009A71F9" w:rsidRPr="00F97C0C" w:rsidRDefault="00B507B3">
      <w:pPr>
        <w:widowControl/>
        <w:wordWrap w:val="0"/>
        <w:spacing w:line="480" w:lineRule="atLeast"/>
        <w:ind w:left="-360"/>
        <w:rPr>
          <w:rFonts w:asciiTheme="minorEastAsia" w:hAnsiTheme="minorEastAsia"/>
          <w:sz w:val="24"/>
        </w:rPr>
      </w:pP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[</w:t>
      </w:r>
      <w:r w:rsidRPr="00F97C0C">
        <w:rPr>
          <w:rFonts w:asciiTheme="minorEastAsia" w:hAnsiTheme="minorEastAsia" w:cs="Arial" w:hint="eastAsia"/>
          <w:color w:val="333333"/>
          <w:sz w:val="24"/>
          <w:shd w:val="clear" w:color="auto" w:fill="FFFFFF"/>
        </w:rPr>
        <w:t>8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]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王琦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.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小学作业新模式助力教学质量提升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——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基于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“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双减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”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政策下的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O2O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校园智慧管理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[J].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现代教学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,2021(21):</w:t>
      </w:r>
      <w:proofErr w:type="gramStart"/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26-27.</w:t>
      </w:r>
      <w:proofErr w:type="gramEnd"/>
    </w:p>
    <w:p w:rsidR="009A71F9" w:rsidRPr="00F97C0C" w:rsidRDefault="00B507B3">
      <w:pPr>
        <w:widowControl/>
        <w:wordWrap w:val="0"/>
        <w:spacing w:line="480" w:lineRule="atLeast"/>
        <w:ind w:left="-360"/>
        <w:rPr>
          <w:rFonts w:asciiTheme="minorEastAsia" w:hAnsiTheme="minorEastAsia"/>
          <w:sz w:val="24"/>
        </w:rPr>
      </w:pP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[</w:t>
      </w:r>
      <w:r w:rsidRPr="00F97C0C">
        <w:rPr>
          <w:rFonts w:asciiTheme="minorEastAsia" w:hAnsiTheme="minorEastAsia" w:cs="Arial" w:hint="eastAsia"/>
          <w:color w:val="333333"/>
          <w:sz w:val="24"/>
          <w:shd w:val="clear" w:color="auto" w:fill="FFFFFF"/>
        </w:rPr>
        <w:t>9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]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陈春霞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.“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双减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”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之结，在于责任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[J].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山西教育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(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管理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),2021(10):20.</w:t>
      </w:r>
    </w:p>
    <w:p w:rsidR="009A71F9" w:rsidRPr="00F97C0C" w:rsidRDefault="00B507B3">
      <w:pPr>
        <w:widowControl/>
        <w:wordWrap w:val="0"/>
        <w:spacing w:line="480" w:lineRule="atLeast"/>
        <w:ind w:left="-360"/>
        <w:rPr>
          <w:rFonts w:asciiTheme="minorEastAsia" w:hAnsiTheme="minorEastAsia"/>
          <w:sz w:val="24"/>
        </w:rPr>
      </w:pP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[</w:t>
      </w:r>
      <w:r w:rsidRPr="00F97C0C">
        <w:rPr>
          <w:rFonts w:asciiTheme="minorEastAsia" w:hAnsiTheme="minorEastAsia" w:cs="Arial" w:hint="eastAsia"/>
          <w:color w:val="333333"/>
          <w:sz w:val="24"/>
          <w:shd w:val="clear" w:color="auto" w:fill="FFFFFF"/>
        </w:rPr>
        <w:t>10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]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教育部：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98%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的学校出台作业管理办法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[J].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人民周刊</w:t>
      </w:r>
      <w:r w:rsidRPr="00F97C0C">
        <w:rPr>
          <w:rFonts w:asciiTheme="minorEastAsia" w:hAnsiTheme="minorEastAsia" w:cs="Arial"/>
          <w:color w:val="333333"/>
          <w:sz w:val="24"/>
          <w:shd w:val="clear" w:color="auto" w:fill="FFFFFF"/>
        </w:rPr>
        <w:t>,2021(18):10.</w:t>
      </w:r>
    </w:p>
    <w:p w:rsidR="009A71F9" w:rsidRDefault="009A71F9">
      <w:pPr>
        <w:spacing w:line="360" w:lineRule="auto"/>
        <w:rPr>
          <w:rFonts w:ascii="宋体" w:eastAsia="宋体" w:hAnsi="宋体" w:cs="宋体"/>
          <w:color w:val="000000"/>
          <w:sz w:val="24"/>
          <w:shd w:val="clear" w:color="auto" w:fill="FFFFFF"/>
        </w:rPr>
      </w:pPr>
    </w:p>
    <w:sectPr w:rsidR="009A7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7B3" w:rsidRDefault="00B507B3" w:rsidP="00B755C3">
      <w:r>
        <w:separator/>
      </w:r>
    </w:p>
  </w:endnote>
  <w:endnote w:type="continuationSeparator" w:id="0">
    <w:p w:rsidR="00B507B3" w:rsidRDefault="00B507B3" w:rsidP="00B7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7B3" w:rsidRDefault="00B507B3" w:rsidP="00B755C3">
      <w:r>
        <w:separator/>
      </w:r>
    </w:p>
  </w:footnote>
  <w:footnote w:type="continuationSeparator" w:id="0">
    <w:p w:rsidR="00B507B3" w:rsidRDefault="00B507B3" w:rsidP="00B75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2B4AA6"/>
    <w:multiLevelType w:val="singleLevel"/>
    <w:tmpl w:val="C32B4AA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53D6B"/>
    <w:rsid w:val="00004054"/>
    <w:rsid w:val="0027660F"/>
    <w:rsid w:val="0051289C"/>
    <w:rsid w:val="00527BBE"/>
    <w:rsid w:val="00856112"/>
    <w:rsid w:val="009A71F9"/>
    <w:rsid w:val="00A208AA"/>
    <w:rsid w:val="00A20DEC"/>
    <w:rsid w:val="00A85A56"/>
    <w:rsid w:val="00B507B3"/>
    <w:rsid w:val="00B755C3"/>
    <w:rsid w:val="00B7762E"/>
    <w:rsid w:val="00C119EF"/>
    <w:rsid w:val="00E572C6"/>
    <w:rsid w:val="00F97C0C"/>
    <w:rsid w:val="00FB70A4"/>
    <w:rsid w:val="12B53D6B"/>
    <w:rsid w:val="29E87670"/>
    <w:rsid w:val="4B920579"/>
    <w:rsid w:val="6E905EB6"/>
    <w:rsid w:val="75C11B23"/>
    <w:rsid w:val="768B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B75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755C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B75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755C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10">
    <w:name w:val="霞封A1"/>
    <w:basedOn w:val="a"/>
    <w:qFormat/>
    <w:rsid w:val="00F97C0C"/>
    <w:pPr>
      <w:widowControl/>
      <w:spacing w:line="480" w:lineRule="auto"/>
      <w:jc w:val="left"/>
    </w:pPr>
    <w:rPr>
      <w:rFonts w:ascii="黑体" w:eastAsia="黑体" w:hAnsi="黑体" w:cs="宋体"/>
      <w:b/>
      <w:color w:val="000000"/>
      <w:sz w:val="44"/>
      <w:szCs w:val="44"/>
      <w:shd w:val="clear" w:color="auto" w:fill="FFFFFF"/>
    </w:rPr>
  </w:style>
  <w:style w:type="paragraph" w:customStyle="1" w:styleId="A11">
    <w:name w:val="霞大标A1"/>
    <w:basedOn w:val="a"/>
    <w:qFormat/>
    <w:rsid w:val="00F97C0C"/>
    <w:pPr>
      <w:spacing w:line="360" w:lineRule="auto"/>
      <w:ind w:firstLineChars="100" w:firstLine="440"/>
      <w:jc w:val="center"/>
    </w:pPr>
    <w:rPr>
      <w:rFonts w:ascii="黑体" w:eastAsia="黑体" w:hAnsi="黑体" w:cs="宋体"/>
      <w:color w:val="000000"/>
      <w:sz w:val="44"/>
      <w:szCs w:val="44"/>
      <w:shd w:val="clear" w:color="auto" w:fill="FFFFFF"/>
    </w:rPr>
  </w:style>
  <w:style w:type="paragraph" w:customStyle="1" w:styleId="A12">
    <w:name w:val="霞副标A1"/>
    <w:basedOn w:val="a"/>
    <w:qFormat/>
    <w:rsid w:val="00F97C0C"/>
    <w:pPr>
      <w:spacing w:line="360" w:lineRule="auto"/>
      <w:ind w:firstLineChars="100" w:firstLine="300"/>
      <w:jc w:val="center"/>
    </w:pPr>
    <w:rPr>
      <w:rFonts w:ascii="黑体" w:eastAsia="黑体" w:hAnsi="黑体" w:cs="宋体"/>
      <w:color w:val="000000"/>
      <w:sz w:val="30"/>
      <w:szCs w:val="30"/>
      <w:shd w:val="clear" w:color="auto" w:fill="FFFFFF"/>
    </w:rPr>
  </w:style>
  <w:style w:type="paragraph" w:customStyle="1" w:styleId="A13">
    <w:name w:val="霞正文A1"/>
    <w:basedOn w:val="a"/>
    <w:qFormat/>
    <w:rsid w:val="00A20DEC"/>
    <w:pPr>
      <w:spacing w:line="360" w:lineRule="auto"/>
      <w:ind w:firstLineChars="200" w:firstLine="480"/>
    </w:pPr>
    <w:rPr>
      <w:rFonts w:ascii="宋体" w:eastAsia="宋体" w:hAnsi="宋体" w:cs="宋体"/>
      <w:color w:val="000000"/>
      <w:sz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B75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755C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B75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755C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10">
    <w:name w:val="霞封A1"/>
    <w:basedOn w:val="a"/>
    <w:qFormat/>
    <w:rsid w:val="00F97C0C"/>
    <w:pPr>
      <w:widowControl/>
      <w:spacing w:line="480" w:lineRule="auto"/>
      <w:jc w:val="left"/>
    </w:pPr>
    <w:rPr>
      <w:rFonts w:ascii="黑体" w:eastAsia="黑体" w:hAnsi="黑体" w:cs="宋体"/>
      <w:b/>
      <w:color w:val="000000"/>
      <w:sz w:val="44"/>
      <w:szCs w:val="44"/>
      <w:shd w:val="clear" w:color="auto" w:fill="FFFFFF"/>
    </w:rPr>
  </w:style>
  <w:style w:type="paragraph" w:customStyle="1" w:styleId="A11">
    <w:name w:val="霞大标A1"/>
    <w:basedOn w:val="a"/>
    <w:qFormat/>
    <w:rsid w:val="00F97C0C"/>
    <w:pPr>
      <w:spacing w:line="360" w:lineRule="auto"/>
      <w:ind w:firstLineChars="100" w:firstLine="440"/>
      <w:jc w:val="center"/>
    </w:pPr>
    <w:rPr>
      <w:rFonts w:ascii="黑体" w:eastAsia="黑体" w:hAnsi="黑体" w:cs="宋体"/>
      <w:color w:val="000000"/>
      <w:sz w:val="44"/>
      <w:szCs w:val="44"/>
      <w:shd w:val="clear" w:color="auto" w:fill="FFFFFF"/>
    </w:rPr>
  </w:style>
  <w:style w:type="paragraph" w:customStyle="1" w:styleId="A12">
    <w:name w:val="霞副标A1"/>
    <w:basedOn w:val="a"/>
    <w:qFormat/>
    <w:rsid w:val="00F97C0C"/>
    <w:pPr>
      <w:spacing w:line="360" w:lineRule="auto"/>
      <w:ind w:firstLineChars="100" w:firstLine="300"/>
      <w:jc w:val="center"/>
    </w:pPr>
    <w:rPr>
      <w:rFonts w:ascii="黑体" w:eastAsia="黑体" w:hAnsi="黑体" w:cs="宋体"/>
      <w:color w:val="000000"/>
      <w:sz w:val="30"/>
      <w:szCs w:val="30"/>
      <w:shd w:val="clear" w:color="auto" w:fill="FFFFFF"/>
    </w:rPr>
  </w:style>
  <w:style w:type="paragraph" w:customStyle="1" w:styleId="A13">
    <w:name w:val="霞正文A1"/>
    <w:basedOn w:val="a"/>
    <w:qFormat/>
    <w:rsid w:val="00A20DEC"/>
    <w:pPr>
      <w:spacing w:line="360" w:lineRule="auto"/>
      <w:ind w:firstLineChars="200" w:firstLine="480"/>
    </w:pPr>
    <w:rPr>
      <w:rFonts w:ascii="宋体" w:eastAsia="宋体" w:hAnsi="宋体" w:cs="宋体"/>
      <w:color w:val="000000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857</Words>
  <Characters>4890</Characters>
  <Application>Microsoft Office Word</Application>
  <DocSecurity>0</DocSecurity>
  <Lines>40</Lines>
  <Paragraphs>11</Paragraphs>
  <ScaleCrop>false</ScaleCrop>
  <Company>china</Company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2021-11-14T02:46:00Z</dcterms:created>
  <dcterms:modified xsi:type="dcterms:W3CDTF">2021-11-14T04:03:00Z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73CFFE6E1A1446C5A6175D0B85FAA991</vt:lpwstr>
  </property>
</Properties>
</file>