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69" w:line="240" w:lineRule="auto"/>
        <w:jc w:val="center"/>
        <w:textAlignment w:val="baseline"/>
        <w:outlineLvl w:val="9"/>
        <w:rPr>
          <w:rFonts w:ascii="黑体" w:hAnsi="黑体" w:eastAsia="黑体" w:cs="黑体"/>
          <w:snapToGrid w:val="0"/>
          <w:color w:val="000000"/>
          <w:spacing w:val="-2"/>
          <w:kern w:val="0"/>
          <w:position w:val="30"/>
          <w:sz w:val="84"/>
          <w:szCs w:val="84"/>
        </w:rPr>
      </w:pPr>
      <w:bookmarkStart w:id="0" w:name="_Toc30210"/>
      <w:r>
        <w:rPr>
          <w:rFonts w:ascii="黑体" w:hAnsi="黑体" w:eastAsia="黑体" w:cs="黑体"/>
          <w:snapToGrid w:val="0"/>
          <w:color w:val="000000"/>
          <w:spacing w:val="-4"/>
          <w:kern w:val="0"/>
          <w:position w:val="30"/>
          <w:sz w:val="84"/>
          <w:szCs w:val="84"/>
        </w:rPr>
        <w:t>广州</w:t>
      </w:r>
      <w:r>
        <w:rPr>
          <w:rFonts w:ascii="黑体" w:hAnsi="黑体" w:eastAsia="黑体" w:cs="黑体"/>
          <w:snapToGrid w:val="0"/>
          <w:color w:val="000000"/>
          <w:spacing w:val="-2"/>
          <w:kern w:val="0"/>
          <w:position w:val="30"/>
          <w:sz w:val="84"/>
          <w:szCs w:val="84"/>
        </w:rPr>
        <w:t>开放大学</w:t>
      </w:r>
      <w:bookmarkEnd w:id="0"/>
    </w:p>
    <w:p>
      <w:pPr>
        <w:widowControl/>
        <w:kinsoku w:val="0"/>
        <w:autoSpaceDE w:val="0"/>
        <w:autoSpaceDN w:val="0"/>
        <w:adjustRightInd w:val="0"/>
        <w:snapToGrid w:val="0"/>
        <w:spacing w:line="241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242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270" w:line="224" w:lineRule="auto"/>
        <w:jc w:val="left"/>
        <w:textAlignment w:val="baseline"/>
        <w:rPr>
          <w:rFonts w:hint="eastAsia" w:ascii="宋体" w:hAnsi="宋体" w:eastAsia="宋体" w:cs="宋体"/>
          <w:b/>
          <w:bCs/>
          <w:snapToGrid w:val="0"/>
          <w:color w:val="000000"/>
          <w:spacing w:val="-2"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napToGrid w:val="0"/>
          <w:color w:val="000000"/>
          <w:spacing w:val="-2"/>
          <w:kern w:val="0"/>
          <w:sz w:val="44"/>
          <w:szCs w:val="44"/>
        </w:rPr>
        <w:t>毕业设计与社会实践（人力资源管理）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270" w:line="224" w:lineRule="auto"/>
        <w:jc w:val="left"/>
        <w:textAlignment w:val="baseline"/>
        <w:rPr>
          <w:rFonts w:hint="eastAsia" w:ascii="宋体" w:hAnsi="宋体" w:eastAsia="宋体" w:cs="宋体"/>
          <w:b/>
          <w:bCs/>
          <w:snapToGrid w:val="0"/>
          <w:color w:val="000000"/>
          <w:spacing w:val="-2"/>
          <w:kern w:val="0"/>
          <w:sz w:val="44"/>
          <w:szCs w:val="44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270" w:line="224" w:lineRule="auto"/>
        <w:jc w:val="left"/>
        <w:textAlignment w:val="baseline"/>
        <w:rPr>
          <w:rFonts w:hint="default" w:ascii="宋体" w:hAnsi="宋体" w:eastAsia="宋体" w:cs="宋体"/>
          <w:b/>
          <w:bCs/>
          <w:snapToGrid w:val="0"/>
          <w:color w:val="000000"/>
          <w:spacing w:val="-2"/>
          <w:kern w:val="0"/>
          <w:sz w:val="40"/>
          <w:szCs w:val="40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snapToGrid w:val="0"/>
          <w:color w:val="000000"/>
          <w:spacing w:val="-2"/>
          <w:kern w:val="0"/>
          <w:sz w:val="40"/>
          <w:szCs w:val="40"/>
          <w:u w:val="single"/>
          <w:lang w:val="en-US" w:eastAsia="zh-CN"/>
        </w:rPr>
        <w:t>题目：</w:t>
      </w:r>
      <w:r>
        <w:rPr>
          <w:rFonts w:hint="eastAsia" w:ascii="宋体" w:hAnsi="宋体" w:cs="宋体"/>
          <w:b/>
          <w:bCs/>
          <w:snapToGrid w:val="0"/>
          <w:color w:val="000000"/>
          <w:spacing w:val="-2"/>
          <w:kern w:val="0"/>
          <w:sz w:val="40"/>
          <w:szCs w:val="40"/>
          <w:u w:val="single"/>
          <w:lang w:val="en-US" w:eastAsia="zh-CN"/>
        </w:rPr>
        <w:t xml:space="preserve">                              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270" w:line="224" w:lineRule="auto"/>
        <w:ind w:left="0" w:leftChars="0" w:firstLine="0" w:firstLineChars="0"/>
        <w:jc w:val="left"/>
        <w:textAlignment w:val="baseline"/>
        <w:rPr>
          <w:rFonts w:hint="default" w:ascii="宋体" w:hAnsi="宋体" w:eastAsia="宋体" w:cs="宋体"/>
          <w:b/>
          <w:bCs/>
          <w:snapToGrid w:val="0"/>
          <w:color w:val="000000"/>
          <w:spacing w:val="-2"/>
          <w:kern w:val="0"/>
          <w:sz w:val="40"/>
          <w:szCs w:val="40"/>
          <w:u w:val="single"/>
          <w:lang w:val="en-US" w:eastAsia="zh-CN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52" w:line="2779" w:lineRule="exact"/>
        <w:jc w:val="center"/>
        <w:textAlignment w:val="center"/>
        <w:rPr>
          <w:rFonts w:ascii="Arial" w:hAnsi="Arial" w:eastAsia="Arial" w:cs="Arial"/>
          <w:snapToGrid w:val="0"/>
          <w:color w:val="000000"/>
          <w:kern w:val="0"/>
          <w:sz w:val="21"/>
          <w:szCs w:val="21"/>
        </w:rPr>
      </w:pPr>
      <w:r>
        <w:rPr>
          <w:rFonts w:ascii="Arial" w:hAnsi="Arial" w:eastAsia="Arial" w:cs="Arial"/>
          <w:snapToGrid w:val="0"/>
          <w:color w:val="000000"/>
          <w:kern w:val="0"/>
          <w:szCs w:val="21"/>
        </w:rPr>
        <w:drawing>
          <wp:inline distT="0" distB="0" distL="0" distR="0">
            <wp:extent cx="1878965" cy="1764665"/>
            <wp:effectExtent l="0" t="0" r="6985" b="6985"/>
            <wp:docPr id="6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79092" cy="1764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kinsoku w:val="0"/>
        <w:autoSpaceDE w:val="0"/>
        <w:autoSpaceDN w:val="0"/>
        <w:adjustRightInd w:val="0"/>
        <w:snapToGrid w:val="0"/>
        <w:spacing w:line="359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359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91" w:line="413" w:lineRule="auto"/>
        <w:ind w:left="1292" w:right="1255" w:firstLine="1101" w:firstLineChars="405"/>
        <w:jc w:val="left"/>
        <w:textAlignment w:val="baseline"/>
        <w:rPr>
          <w:rFonts w:ascii="仿宋" w:hAnsi="仿宋" w:eastAsia="仿宋" w:cs="仿宋"/>
          <w:snapToGrid w:val="0"/>
          <w:color w:val="000000"/>
          <w:spacing w:val="-4"/>
          <w:kern w:val="0"/>
          <w:sz w:val="28"/>
          <w:szCs w:val="28"/>
          <w:u w:val="single" w:color="auto"/>
        </w:rPr>
      </w:pPr>
      <w:r>
        <w:rPr>
          <w:rFonts w:hint="eastAsia" w:ascii="仿宋" w:hAnsi="仿宋" w:eastAsia="仿宋" w:cs="仿宋"/>
          <w:snapToGrid w:val="0"/>
          <w:color w:val="000000"/>
          <w:spacing w:val="-4"/>
          <w:kern w:val="0"/>
          <w:sz w:val="28"/>
          <w:szCs w:val="28"/>
          <w:u w:val="single" w:color="auto"/>
          <w:lang w:val="en-US" w:eastAsia="zh-CN"/>
        </w:rPr>
        <w:t>学生姓名</w:t>
      </w:r>
      <w:r>
        <w:rPr>
          <w:rFonts w:ascii="仿宋" w:hAnsi="仿宋" w:eastAsia="仿宋" w:cs="仿宋"/>
          <w:snapToGrid w:val="0"/>
          <w:color w:val="000000"/>
          <w:spacing w:val="-4"/>
          <w:kern w:val="0"/>
          <w:sz w:val="28"/>
          <w:szCs w:val="28"/>
          <w:u w:val="single" w:color="auto"/>
        </w:rPr>
        <w:t>：</w:t>
      </w:r>
      <w:r>
        <w:rPr>
          <w:rFonts w:hint="eastAsia" w:ascii="仿宋" w:hAnsi="仿宋" w:eastAsia="仿宋" w:cs="仿宋"/>
          <w:snapToGrid w:val="0"/>
          <w:color w:val="000000"/>
          <w:spacing w:val="-4"/>
          <w:kern w:val="0"/>
          <w:sz w:val="28"/>
          <w:szCs w:val="28"/>
          <w:u w:val="single" w:color="auto"/>
        </w:rPr>
        <w:t>蔡耀恒</w:t>
      </w:r>
      <w:r>
        <w:rPr>
          <w:rFonts w:ascii="仿宋" w:hAnsi="仿宋" w:eastAsia="仿宋" w:cs="仿宋"/>
          <w:snapToGrid w:val="0"/>
          <w:color w:val="000000"/>
          <w:spacing w:val="-4"/>
          <w:kern w:val="0"/>
          <w:sz w:val="28"/>
          <w:szCs w:val="28"/>
          <w:u w:val="single" w:color="auto"/>
        </w:rPr>
        <w:t xml:space="preserve">        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91" w:line="413" w:lineRule="auto"/>
        <w:ind w:left="1292" w:right="1255" w:firstLine="1101" w:firstLineChars="405"/>
        <w:jc w:val="left"/>
        <w:textAlignment w:val="baseline"/>
        <w:rPr>
          <w:rFonts w:ascii="仿宋" w:hAnsi="仿宋" w:eastAsia="仿宋" w:cs="仿宋"/>
          <w:snapToGrid w:val="0"/>
          <w:color w:val="000000"/>
          <w:spacing w:val="-4"/>
          <w:kern w:val="0"/>
          <w:sz w:val="28"/>
          <w:szCs w:val="28"/>
          <w:u w:val="single" w:color="auto"/>
        </w:rPr>
      </w:pPr>
      <w:r>
        <w:rPr>
          <w:rFonts w:hint="eastAsia" w:ascii="仿宋" w:hAnsi="仿宋" w:eastAsia="仿宋" w:cs="仿宋"/>
          <w:snapToGrid w:val="0"/>
          <w:color w:val="000000"/>
          <w:spacing w:val="-4"/>
          <w:kern w:val="0"/>
          <w:sz w:val="28"/>
          <w:szCs w:val="28"/>
          <w:u w:val="single" w:color="auto"/>
          <w:lang w:val="en-US" w:eastAsia="zh-CN"/>
        </w:rPr>
        <w:t>学习中心</w:t>
      </w:r>
      <w:r>
        <w:rPr>
          <w:rFonts w:ascii="仿宋" w:hAnsi="仿宋" w:eastAsia="仿宋" w:cs="仿宋"/>
          <w:snapToGrid w:val="0"/>
          <w:color w:val="000000"/>
          <w:spacing w:val="-4"/>
          <w:kern w:val="0"/>
          <w:sz w:val="28"/>
          <w:szCs w:val="28"/>
          <w:u w:val="single" w:color="auto"/>
        </w:rPr>
        <w:t>：</w:t>
      </w:r>
      <w:r>
        <w:rPr>
          <w:rFonts w:hint="eastAsia" w:ascii="仿宋" w:hAnsi="仿宋" w:eastAsia="仿宋" w:cs="仿宋"/>
          <w:snapToGrid w:val="0"/>
          <w:color w:val="000000"/>
          <w:spacing w:val="-4"/>
          <w:kern w:val="0"/>
          <w:sz w:val="28"/>
          <w:szCs w:val="28"/>
          <w:u w:val="single" w:color="auto"/>
          <w:lang w:eastAsia="zh-CN"/>
        </w:rPr>
        <w:t>维多利亚分校</w:t>
      </w:r>
      <w:r>
        <w:rPr>
          <w:rFonts w:ascii="仿宋" w:hAnsi="仿宋" w:eastAsia="仿宋" w:cs="仿宋"/>
          <w:snapToGrid w:val="0"/>
          <w:color w:val="000000"/>
          <w:spacing w:val="-4"/>
          <w:kern w:val="0"/>
          <w:sz w:val="28"/>
          <w:szCs w:val="28"/>
          <w:u w:val="single" w:color="auto"/>
        </w:rPr>
        <w:t xml:space="preserve">       </w:t>
      </w:r>
      <w:r>
        <w:rPr>
          <w:rFonts w:hint="eastAsia" w:ascii="仿宋" w:hAnsi="仿宋" w:eastAsia="仿宋" w:cs="仿宋"/>
          <w:snapToGrid w:val="0"/>
          <w:color w:val="000000"/>
          <w:spacing w:val="-4"/>
          <w:kern w:val="0"/>
          <w:sz w:val="28"/>
          <w:szCs w:val="28"/>
          <w:u w:val="single" w:color="auto"/>
          <w:lang w:val="en-US" w:eastAsia="zh-CN"/>
        </w:rPr>
        <w:t xml:space="preserve"> </w:t>
      </w:r>
      <w:r>
        <w:rPr>
          <w:rFonts w:ascii="仿宋" w:hAnsi="仿宋" w:eastAsia="仿宋" w:cs="仿宋"/>
          <w:snapToGrid w:val="0"/>
          <w:color w:val="000000"/>
          <w:spacing w:val="-4"/>
          <w:kern w:val="0"/>
          <w:sz w:val="28"/>
          <w:szCs w:val="28"/>
          <w:u w:val="single" w:color="auto"/>
        </w:rPr>
        <w:t xml:space="preserve">  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91" w:line="413" w:lineRule="auto"/>
        <w:ind w:left="1292" w:right="1255" w:firstLine="1101" w:firstLineChars="405"/>
        <w:jc w:val="left"/>
        <w:textAlignment w:val="baseline"/>
        <w:rPr>
          <w:rFonts w:ascii="仿宋" w:hAnsi="仿宋" w:eastAsia="仿宋" w:cs="仿宋"/>
          <w:snapToGrid w:val="0"/>
          <w:color w:val="000000"/>
          <w:kern w:val="0"/>
          <w:sz w:val="28"/>
          <w:szCs w:val="28"/>
          <w:u w:val="single" w:color="auto"/>
        </w:rPr>
      </w:pPr>
      <w:r>
        <w:rPr>
          <w:rFonts w:hint="eastAsia" w:ascii="仿宋" w:hAnsi="仿宋" w:eastAsia="仿宋" w:cs="仿宋"/>
          <w:snapToGrid w:val="0"/>
          <w:color w:val="000000"/>
          <w:spacing w:val="-4"/>
          <w:kern w:val="0"/>
          <w:sz w:val="28"/>
          <w:szCs w:val="28"/>
          <w:u w:val="single" w:color="auto"/>
          <w:lang w:val="en-US" w:eastAsia="zh-CN"/>
        </w:rPr>
        <w:t>专    业</w:t>
      </w:r>
      <w:r>
        <w:rPr>
          <w:rFonts w:ascii="仿宋" w:hAnsi="仿宋" w:eastAsia="仿宋" w:cs="仿宋"/>
          <w:snapToGrid w:val="0"/>
          <w:color w:val="000000"/>
          <w:spacing w:val="-4"/>
          <w:kern w:val="0"/>
          <w:sz w:val="28"/>
          <w:szCs w:val="28"/>
          <w:u w:val="single" w:color="auto"/>
        </w:rPr>
        <w:t>：</w:t>
      </w:r>
      <w:r>
        <w:rPr>
          <w:rFonts w:hint="eastAsia" w:ascii="仿宋" w:hAnsi="仿宋" w:eastAsia="仿宋" w:cs="仿宋"/>
          <w:snapToGrid w:val="0"/>
          <w:color w:val="000000"/>
          <w:spacing w:val="-4"/>
          <w:kern w:val="0"/>
          <w:sz w:val="28"/>
          <w:szCs w:val="28"/>
          <w:u w:val="single" w:color="auto"/>
          <w:lang w:eastAsia="zh-CN"/>
        </w:rPr>
        <w:t>人力资源管理</w:t>
      </w:r>
      <w:r>
        <w:rPr>
          <w:rFonts w:ascii="仿宋" w:hAnsi="仿宋" w:eastAsia="仿宋" w:cs="仿宋"/>
          <w:snapToGrid w:val="0"/>
          <w:color w:val="000000"/>
          <w:spacing w:val="-4"/>
          <w:kern w:val="0"/>
          <w:sz w:val="28"/>
          <w:szCs w:val="28"/>
          <w:u w:val="single" w:color="auto"/>
        </w:rPr>
        <w:t xml:space="preserve">              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91" w:line="413" w:lineRule="auto"/>
        <w:ind w:left="1292" w:right="1255" w:firstLine="1101" w:firstLineChars="405"/>
        <w:jc w:val="left"/>
        <w:textAlignment w:val="baseline"/>
        <w:rPr>
          <w:rFonts w:ascii="仿宋" w:hAnsi="仿宋" w:eastAsia="仿宋" w:cs="仿宋"/>
          <w:snapToGrid w:val="0"/>
          <w:color w:val="000000"/>
          <w:kern w:val="0"/>
          <w:sz w:val="28"/>
          <w:szCs w:val="28"/>
          <w:u w:val="single" w:color="auto"/>
        </w:rPr>
      </w:pPr>
      <w:r>
        <w:rPr>
          <w:rFonts w:hint="eastAsia" w:ascii="仿宋" w:hAnsi="仿宋" w:eastAsia="仿宋" w:cs="仿宋"/>
          <w:snapToGrid w:val="0"/>
          <w:color w:val="000000"/>
          <w:spacing w:val="-4"/>
          <w:kern w:val="0"/>
          <w:sz w:val="28"/>
          <w:szCs w:val="28"/>
          <w:u w:val="single" w:color="auto"/>
          <w:lang w:val="en-US" w:eastAsia="zh-CN"/>
        </w:rPr>
        <w:t>批    次</w:t>
      </w:r>
      <w:r>
        <w:rPr>
          <w:rFonts w:ascii="仿宋" w:hAnsi="仿宋" w:eastAsia="仿宋" w:cs="仿宋"/>
          <w:snapToGrid w:val="0"/>
          <w:color w:val="000000"/>
          <w:spacing w:val="-4"/>
          <w:kern w:val="0"/>
          <w:sz w:val="28"/>
          <w:szCs w:val="28"/>
          <w:u w:val="single" w:color="auto"/>
        </w:rPr>
        <w:t xml:space="preserve">：  </w:t>
      </w:r>
      <w:r>
        <w:rPr>
          <w:rFonts w:hint="eastAsia" w:ascii="仿宋" w:hAnsi="仿宋" w:eastAsia="仿宋" w:cs="仿宋"/>
          <w:snapToGrid w:val="0"/>
          <w:color w:val="000000"/>
          <w:spacing w:val="-4"/>
          <w:kern w:val="0"/>
          <w:sz w:val="28"/>
          <w:szCs w:val="28"/>
          <w:u w:val="single" w:color="auto"/>
        </w:rPr>
        <w:t>214418901064502</w:t>
      </w:r>
      <w:r>
        <w:rPr>
          <w:rFonts w:ascii="仿宋" w:hAnsi="仿宋" w:eastAsia="仿宋" w:cs="仿宋"/>
          <w:snapToGrid w:val="0"/>
          <w:color w:val="000000"/>
          <w:spacing w:val="-4"/>
          <w:kern w:val="0"/>
          <w:sz w:val="28"/>
          <w:szCs w:val="28"/>
          <w:u w:val="single" w:color="auto"/>
        </w:rPr>
        <w:t xml:space="preserve">       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91" w:line="413" w:lineRule="auto"/>
        <w:ind w:left="1292" w:right="1255" w:firstLine="1101" w:firstLineChars="405"/>
        <w:jc w:val="left"/>
        <w:textAlignment w:val="baseline"/>
        <w:rPr>
          <w:rFonts w:ascii="仿宋" w:hAnsi="仿宋" w:eastAsia="仿宋" w:cs="仿宋"/>
          <w:snapToGrid w:val="0"/>
          <w:color w:val="000000"/>
          <w:spacing w:val="-4"/>
          <w:kern w:val="0"/>
          <w:sz w:val="28"/>
          <w:szCs w:val="28"/>
          <w:u w:val="single" w:color="auto"/>
        </w:rPr>
      </w:pPr>
      <w:r>
        <w:rPr>
          <w:rFonts w:hint="eastAsia" w:ascii="仿宋" w:hAnsi="仿宋" w:eastAsia="仿宋" w:cs="仿宋"/>
          <w:snapToGrid w:val="0"/>
          <w:color w:val="000000"/>
          <w:spacing w:val="-4"/>
          <w:kern w:val="0"/>
          <w:sz w:val="28"/>
          <w:szCs w:val="28"/>
          <w:u w:val="single" w:color="auto"/>
          <w:lang w:val="en-US" w:eastAsia="zh-CN"/>
        </w:rPr>
        <w:t>学    号</w:t>
      </w:r>
      <w:r>
        <w:rPr>
          <w:rFonts w:ascii="仿宋" w:hAnsi="仿宋" w:eastAsia="仿宋" w:cs="仿宋"/>
          <w:snapToGrid w:val="0"/>
          <w:color w:val="000000"/>
          <w:spacing w:val="-4"/>
          <w:kern w:val="0"/>
          <w:sz w:val="28"/>
          <w:szCs w:val="28"/>
          <w:u w:val="single" w:color="auto"/>
        </w:rPr>
        <w:t>：</w:t>
      </w:r>
      <w:r>
        <w:rPr>
          <w:rFonts w:hint="eastAsia" w:ascii="仿宋" w:hAnsi="仿宋" w:eastAsia="仿宋" w:cs="仿宋"/>
          <w:snapToGrid w:val="0"/>
          <w:color w:val="000000"/>
          <w:spacing w:val="-4"/>
          <w:kern w:val="0"/>
          <w:sz w:val="28"/>
          <w:szCs w:val="28"/>
          <w:u w:val="single" w:color="auto"/>
          <w:lang w:val="en-US" w:eastAsia="zh-CN"/>
        </w:rPr>
        <w:t xml:space="preserve"> 2144106451951  </w:t>
      </w:r>
      <w:r>
        <w:rPr>
          <w:rFonts w:ascii="仿宋" w:hAnsi="仿宋" w:eastAsia="仿宋" w:cs="仿宋"/>
          <w:snapToGrid w:val="0"/>
          <w:color w:val="000000"/>
          <w:spacing w:val="-4"/>
          <w:kern w:val="0"/>
          <w:sz w:val="28"/>
          <w:szCs w:val="28"/>
          <w:u w:val="single" w:color="auto"/>
        </w:rPr>
        <w:t xml:space="preserve">   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91" w:line="413" w:lineRule="auto"/>
        <w:ind w:left="1292" w:right="1255" w:firstLine="1101" w:firstLineChars="405"/>
        <w:jc w:val="center"/>
        <w:textAlignment w:val="baseline"/>
        <w:rPr>
          <w:rFonts w:ascii="仿宋" w:hAnsi="仿宋" w:eastAsia="仿宋" w:cs="仿宋"/>
          <w:snapToGrid w:val="0"/>
          <w:color w:val="000000"/>
          <w:spacing w:val="-4"/>
          <w:kern w:val="0"/>
          <w:sz w:val="28"/>
          <w:szCs w:val="28"/>
          <w:u w:val="single" w:color="auto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75" w:line="229" w:lineRule="auto"/>
        <w:jc w:val="center"/>
        <w:textAlignment w:val="baseline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sectPr>
          <w:pgSz w:w="11906" w:h="16838"/>
          <w:pgMar w:top="1134" w:right="1134" w:bottom="1134" w:left="1531" w:header="851" w:footer="992" w:gutter="0"/>
          <w:pgNumType w:start="1"/>
          <w:cols w:space="425" w:num="1"/>
          <w:docGrid w:type="lines" w:linePitch="312" w:charSpace="0"/>
        </w:sectPr>
      </w:pPr>
      <w:r>
        <w:rPr>
          <w:rFonts w:ascii="黑体" w:hAnsi="黑体" w:eastAsia="黑体" w:cs="黑体"/>
          <w:snapToGrid w:val="0"/>
          <w:color w:val="000000"/>
          <w:spacing w:val="11"/>
          <w:kern w:val="0"/>
          <w:sz w:val="23"/>
          <w:szCs w:val="23"/>
        </w:rPr>
        <w:t>广</w:t>
      </w:r>
      <w:r>
        <w:rPr>
          <w:rFonts w:ascii="黑体" w:hAnsi="黑体" w:eastAsia="黑体" w:cs="黑体"/>
          <w:snapToGrid w:val="0"/>
          <w:color w:val="000000"/>
          <w:spacing w:val="8"/>
          <w:kern w:val="0"/>
          <w:sz w:val="23"/>
          <w:szCs w:val="23"/>
        </w:rPr>
        <w:t>州开放大学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jc w:val="center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目  录</w:t>
      </w:r>
    </w:p>
    <w:p>
      <w:pPr>
        <w:pStyle w:val="5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instrText xml:space="preserve">TOC \o "1-3" \h \u </w:instrTex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instrText xml:space="preserve"> HYPERLINK \l _Toc29038 </w:instrTex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摘要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PAGEREF _Toc29038 \h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fldChar w:fldCharType="end"/>
      </w:r>
    </w:p>
    <w:p>
      <w:pPr>
        <w:pStyle w:val="5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instrText xml:space="preserve"> HYPERLINK \l _Toc31467 </w:instrTex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关键词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PAGEREF _Toc31467 \h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fldChar w:fldCharType="end"/>
      </w:r>
    </w:p>
    <w:p>
      <w:pPr>
        <w:pStyle w:val="5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instrText xml:space="preserve"> HYPERLINK \l _Toc30921 </w:instrTex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参考文献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PAGEREF _Toc30921 \h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fldChar w:fldCharType="end"/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360" w:lineRule="auto"/>
        <w:ind w:left="0" w:leftChars="0" w:firstLine="0" w:firstLineChars="0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fldChar w:fldCharType="end"/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360" w:lineRule="auto"/>
        <w:ind w:left="0" w:leftChars="0" w:firstLine="0" w:firstLineChars="0"/>
        <w:jc w:val="both"/>
        <w:textAlignment w:val="auto"/>
        <w:outlineLvl w:val="0"/>
        <w:rPr>
          <w:rFonts w:hint="eastAsia" w:ascii="黑体" w:hAnsi="黑体" w:eastAsia="黑体" w:cs="黑体"/>
          <w:sz w:val="24"/>
          <w:szCs w:val="24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bookmarkStart w:id="1" w:name="_Toc29038"/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360" w:lineRule="auto"/>
        <w:ind w:left="0" w:leftChars="0" w:firstLine="0" w:firstLineChars="0"/>
        <w:jc w:val="both"/>
        <w:textAlignment w:val="auto"/>
        <w:outlineLvl w:val="0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摘要（四号黑体,居左排列）：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摘要内容为四号宋体1.5倍行距</w:t>
      </w:r>
      <w:r>
        <w:rPr>
          <w:rFonts w:hint="eastAsia" w:ascii="宋体" w:hAnsi="宋体" w:cs="宋体"/>
          <w:sz w:val="24"/>
          <w:szCs w:val="24"/>
          <w:lang w:val="en-US" w:eastAsia="zh-CN"/>
        </w:rPr>
        <w:t>，字数约为200-300字。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摘要内容为四号宋体1.5倍行距</w:t>
      </w:r>
      <w:r>
        <w:rPr>
          <w:rFonts w:hint="eastAsia" w:ascii="宋体" w:hAnsi="宋体" w:cs="宋体"/>
          <w:sz w:val="24"/>
          <w:szCs w:val="24"/>
          <w:lang w:val="en-US" w:eastAsia="zh-CN"/>
        </w:rPr>
        <w:t>，字数约为200-300字。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摘要内容为四号宋体1.5倍行距</w:t>
      </w:r>
      <w:r>
        <w:rPr>
          <w:rFonts w:hint="eastAsia" w:ascii="宋体" w:hAnsi="宋体" w:cs="宋体"/>
          <w:sz w:val="24"/>
          <w:szCs w:val="24"/>
          <w:lang w:val="en-US" w:eastAsia="zh-CN"/>
        </w:rPr>
        <w:t>，字数约为200-300字。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体1.5倍行距</w:t>
      </w:r>
      <w:r>
        <w:rPr>
          <w:rFonts w:hint="eastAsia" w:ascii="宋体" w:hAnsi="宋体" w:cs="宋体"/>
          <w:sz w:val="24"/>
          <w:szCs w:val="24"/>
          <w:lang w:val="en-US" w:eastAsia="zh-CN"/>
        </w:rPr>
        <w:t>，字数约为200-300字。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体1.5倍行距</w:t>
      </w:r>
      <w:r>
        <w:rPr>
          <w:rFonts w:hint="eastAsia" w:ascii="宋体" w:hAnsi="宋体" w:cs="宋体"/>
          <w:sz w:val="24"/>
          <w:szCs w:val="24"/>
          <w:lang w:val="en-US" w:eastAsia="zh-CN"/>
        </w:rPr>
        <w:t>，字数约为200-300字。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体1.5倍行距</w:t>
      </w:r>
      <w:r>
        <w:rPr>
          <w:rFonts w:hint="eastAsia" w:ascii="宋体" w:hAnsi="宋体" w:cs="宋体"/>
          <w:sz w:val="24"/>
          <w:szCs w:val="24"/>
          <w:lang w:val="en-US" w:eastAsia="zh-CN"/>
        </w:rPr>
        <w:t>，字数约为200-300字。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体1.5倍行距</w:t>
      </w:r>
      <w:r>
        <w:rPr>
          <w:rFonts w:hint="eastAsia" w:ascii="宋体" w:hAnsi="宋体" w:cs="宋体"/>
          <w:sz w:val="24"/>
          <w:szCs w:val="24"/>
          <w:lang w:val="en-US" w:eastAsia="zh-CN"/>
        </w:rPr>
        <w:t>，字数约为200-300字。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体1.5倍行距</w:t>
      </w:r>
      <w:r>
        <w:rPr>
          <w:rFonts w:hint="eastAsia" w:ascii="宋体" w:hAnsi="宋体" w:cs="宋体"/>
          <w:sz w:val="24"/>
          <w:szCs w:val="24"/>
          <w:lang w:val="en-US" w:eastAsia="zh-CN"/>
        </w:rPr>
        <w:t>，字数约为200-300字。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体1.5倍行距</w:t>
      </w:r>
      <w:r>
        <w:rPr>
          <w:rFonts w:hint="eastAsia" w:ascii="宋体" w:hAnsi="宋体" w:cs="宋体"/>
          <w:sz w:val="24"/>
          <w:szCs w:val="24"/>
          <w:lang w:val="en-US" w:eastAsia="zh-CN"/>
        </w:rPr>
        <w:t>，字数约为200-300字。</w:t>
      </w:r>
      <w:bookmarkEnd w:id="1"/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afterLines="0" w:line="360" w:lineRule="auto"/>
        <w:ind w:left="0" w:leftChars="0" w:firstLine="0" w:firstLineChars="0"/>
        <w:jc w:val="both"/>
        <w:textAlignment w:val="auto"/>
        <w:rPr>
          <w:rFonts w:hint="eastAsia" w:ascii="黑体" w:hAnsi="黑体" w:eastAsia="黑体" w:cs="黑体"/>
          <w:sz w:val="24"/>
          <w:szCs w:val="24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360" w:lineRule="auto"/>
        <w:ind w:left="0" w:leftChars="0" w:firstLine="0" w:firstLineChars="0"/>
        <w:jc w:val="both"/>
        <w:textAlignment w:val="auto"/>
        <w:outlineLvl w:val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bookmarkStart w:id="2" w:name="_Toc31467"/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关键词（四号黑体,居左排列）：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具体关键词采用小四号宋体，各关键词间用“；”分隔，结束不用标点符号</w:t>
      </w:r>
      <w:bookmarkEnd w:id="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firstLine="0" w:firstLineChars="0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>
      <w:pPr>
        <w:pStyle w:val="9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1一级标题（小二号黑体，居中）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rPr>
          <w:rFonts w:ascii="宋体" w:hAnsi="宋体" w:eastAsia="宋体" w:cs="Times New Roman"/>
          <w:b/>
          <w:color w:val="1F497D"/>
          <w:sz w:val="24"/>
        </w:rPr>
      </w:pPr>
      <w:r>
        <w:rPr>
          <w:rFonts w:hint="eastAsia" w:ascii="宋体" w:hAnsi="宋体" w:eastAsia="宋体" w:cs="Times New Roman"/>
          <w:sz w:val="24"/>
        </w:rPr>
        <w:t>内容为小四号宋体。文字的行间距为1.5倍行距，段间距为0。内容为小四号宋体。文字的行间距为1.5倍行距，段间距为0。内容为小四号宋体。文字的行间距为1.5倍行距，段间距为0。内容为小四号宋体。文字的行间距为1.5倍行距，段间距为0。内容为小四号宋体。文字的行间距为1.5倍行距，段间距为0。</w:t>
      </w:r>
    </w:p>
    <w:p>
      <w:pPr>
        <w:pStyle w:val="10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1.1二级标题（小三号黑体，居中）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rPr>
          <w:rFonts w:ascii="宋体" w:hAnsi="宋体" w:eastAsia="宋体" w:cs="Times New Roman"/>
          <w:b/>
          <w:color w:val="1F497D"/>
          <w:sz w:val="24"/>
        </w:rPr>
      </w:pPr>
      <w:r>
        <w:rPr>
          <w:rFonts w:hint="eastAsia" w:ascii="宋体" w:hAnsi="宋体" w:eastAsia="宋体" w:cs="Times New Roman"/>
          <w:sz w:val="24"/>
        </w:rPr>
        <w:t>内容为小四号宋体。文字的行间距为1.5倍行距，段间距为0。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rPr>
          <w:rFonts w:hint="eastAsia" w:ascii="宋体" w:hAnsi="宋体" w:eastAsia="宋体" w:cs="Times New Roman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rPr>
          <w:rFonts w:hint="eastAsia" w:ascii="宋体" w:hAnsi="宋体" w:eastAsia="宋体" w:cs="Times New Roman"/>
          <w:sz w:val="24"/>
        </w:rPr>
      </w:pPr>
    </w:p>
    <w:p>
      <w:pPr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0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bookmarkStart w:id="3" w:name="_Toc30921"/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参考文献</w:t>
      </w:r>
      <w:bookmarkEnd w:id="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[1]杨志坚.中国远程高等教育发展研究报告:2019[M].北京：中央广播电视大学出版社，2019年4月:36-37</w:t>
      </w:r>
      <w:bookmarkStart w:id="4" w:name="_GoBack"/>
      <w:bookmarkEnd w:id="4"/>
    </w:p>
    <w:p/>
    <w:sectPr>
      <w:footerReference r:id="rId3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0MzhmN2VhNzQxNTViMmFmODQxZDM1NmIwM2M3NGIifQ=="/>
  </w:docVars>
  <w:rsids>
    <w:rsidRoot w:val="00000000"/>
    <w:rsid w:val="147533A3"/>
    <w:rsid w:val="1B9915AA"/>
    <w:rsid w:val="359A7184"/>
    <w:rsid w:val="36EF1BD5"/>
    <w:rsid w:val="54614EB3"/>
    <w:rsid w:val="59A57D21"/>
    <w:rsid w:val="65AD765F"/>
    <w:rsid w:val="69CA49D8"/>
    <w:rsid w:val="6D30394E"/>
    <w:rsid w:val="6DEB5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next w:val="1"/>
    <w:qFormat/>
    <w:uiPriority w:val="39"/>
    <w:pPr>
      <w:widowControl w:val="0"/>
      <w:adjustRightInd w:val="0"/>
      <w:snapToGrid w:val="0"/>
      <w:spacing w:line="400" w:lineRule="exact"/>
      <w:ind w:left="840" w:leftChars="400" w:firstLine="200" w:firstLineChars="20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toc 1"/>
    <w:basedOn w:val="1"/>
    <w:next w:val="1"/>
    <w:uiPriority w:val="0"/>
  </w:style>
  <w:style w:type="paragraph" w:styleId="6">
    <w:name w:val="Body Text First Indent"/>
    <w:qFormat/>
    <w:uiPriority w:val="0"/>
    <w:pPr>
      <w:widowControl w:val="0"/>
      <w:spacing w:after="120" w:afterLines="0" w:afterAutospacing="0"/>
      <w:ind w:firstLine="420" w:firstLineChars="1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9">
    <w:name w:val="维多一级标题A1"/>
    <w:basedOn w:val="1"/>
    <w:uiPriority w:val="0"/>
    <w:pPr>
      <w:spacing w:line="360" w:lineRule="auto"/>
      <w:jc w:val="center"/>
      <w:outlineLvl w:val="0"/>
    </w:pPr>
    <w:rPr>
      <w:rFonts w:hint="eastAsia" w:ascii="黑体" w:hAnsi="黑体" w:eastAsia="黑体" w:cs="黑体"/>
      <w:sz w:val="36"/>
      <w:szCs w:val="36"/>
    </w:rPr>
  </w:style>
  <w:style w:type="paragraph" w:customStyle="1" w:styleId="10">
    <w:name w:val="维多二级标题A2"/>
    <w:basedOn w:val="1"/>
    <w:uiPriority w:val="0"/>
    <w:pPr>
      <w:spacing w:afterLines="0" w:line="360" w:lineRule="auto"/>
      <w:ind w:firstLine="600" w:firstLineChars="200"/>
      <w:jc w:val="center"/>
      <w:outlineLvl w:val="1"/>
    </w:pPr>
    <w:rPr>
      <w:rFonts w:hint="eastAsia" w:ascii="黑体" w:hAnsi="黑体" w:eastAsia="黑体" w:cs="黑体"/>
      <w:sz w:val="30"/>
      <w:szCs w:val="30"/>
    </w:rPr>
  </w:style>
  <w:style w:type="paragraph" w:customStyle="1" w:styleId="11">
    <w:name w:val="维多正文A1"/>
    <w:basedOn w:val="1"/>
    <w:uiPriority w:val="0"/>
    <w:pPr>
      <w:spacing w:line="360" w:lineRule="auto"/>
      <w:ind w:firstLine="480" w:firstLineChars="200"/>
    </w:pPr>
    <w:rPr>
      <w:rFonts w:hint="eastAsia" w:ascii="宋体" w:hAnsi="宋体"/>
      <w:sz w:val="24"/>
    </w:rPr>
  </w:style>
  <w:style w:type="paragraph" w:customStyle="1" w:styleId="12">
    <w:name w:val="维多参考文献A1"/>
    <w:basedOn w:val="1"/>
    <w:uiPriority w:val="0"/>
    <w:pPr>
      <w:spacing w:line="360" w:lineRule="auto"/>
    </w:pPr>
    <w:rPr>
      <w:rFonts w:hint="eastAsia" w:ascii="仿宋" w:hAnsi="仿宋" w:eastAsia="仿宋" w:cs="仿宋"/>
      <w:color w:val="000000" w:themeColor="text1"/>
      <w:sz w:val="24"/>
      <w14:textFill>
        <w14:solidFill>
          <w14:schemeClr w14:val="tx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522</Words>
  <Characters>663</Characters>
  <Lines>0</Lines>
  <Paragraphs>0</Paragraphs>
  <TotalTime>1</TotalTime>
  <ScaleCrop>false</ScaleCrop>
  <LinksUpToDate>false</LinksUpToDate>
  <CharactersWithSpaces>1043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2023-06-04T09:27:00Z</dcterms:created>
  <dc:creator>Administrator</dc:creator>
  <cp:lastModifiedBy>Administrator</cp:lastModifiedBy>
  <dcterms:modified xsi:type="dcterms:W3CDTF">2023-06-17T07:52:18Z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E6D463110764462694E7197FB658B550_12</vt:lpwstr>
  </property>
</Properties>
</file>